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F7" w:rsidRPr="00355172" w:rsidRDefault="003711F7" w:rsidP="003711F7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филиал 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3711F7" w:rsidRPr="00355172" w:rsidRDefault="003711F7" w:rsidP="003711F7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3711F7" w:rsidRPr="00182A26" w:rsidRDefault="000D6F1D" w:rsidP="003711F7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415925</wp:posOffset>
            </wp:positionV>
            <wp:extent cx="2935605" cy="13531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B7E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249555</wp:posOffset>
            </wp:positionV>
            <wp:extent cx="3288665" cy="2220595"/>
            <wp:effectExtent l="19050" t="0" r="6985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58" w:tblpY="167"/>
        <w:tblW w:w="4697" w:type="pct"/>
        <w:tblLook w:val="01E0"/>
      </w:tblPr>
      <w:tblGrid>
        <w:gridCol w:w="4135"/>
        <w:gridCol w:w="2828"/>
        <w:gridCol w:w="3359"/>
      </w:tblGrid>
      <w:tr w:rsidR="003711F7" w:rsidRPr="009F13EC" w:rsidTr="00C559F1">
        <w:trPr>
          <w:trHeight w:val="314"/>
        </w:trPr>
        <w:tc>
          <w:tcPr>
            <w:tcW w:w="2003" w:type="pct"/>
          </w:tcPr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3711F7" w:rsidRPr="006D3DCD" w:rsidRDefault="003711F7" w:rsidP="00C55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</w:t>
            </w:r>
          </w:p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C6AFE">
              <w:rPr>
                <w:rFonts w:ascii="Times New Roman" w:hAnsi="Times New Roman"/>
                <w:sz w:val="24"/>
                <w:szCs w:val="24"/>
              </w:rPr>
              <w:t>____</w:t>
            </w:r>
            <w:r w:rsidR="007859C2">
              <w:rPr>
                <w:rFonts w:ascii="Times New Roman" w:hAnsi="Times New Roman"/>
                <w:sz w:val="24"/>
                <w:szCs w:val="24"/>
              </w:rPr>
              <w:t xml:space="preserve"> Браницкая А.Я.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F7" w:rsidRPr="006D3DCD" w:rsidRDefault="003711F7" w:rsidP="00C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Заключение от _____201</w:t>
            </w:r>
            <w:r w:rsidR="006B1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11F7" w:rsidRPr="009F13EC" w:rsidRDefault="003711F7" w:rsidP="00C55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11F7" w:rsidRPr="009F13EC" w:rsidRDefault="003711F7" w:rsidP="00C559F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3711F7" w:rsidRPr="009F13EC" w:rsidRDefault="003711F7" w:rsidP="00C559F1">
            <w:pPr>
              <w:spacing w:after="0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711F7" w:rsidRPr="009F13EC" w:rsidRDefault="003711F7" w:rsidP="00C559F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F3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Н.Ф.Осипова</w:t>
            </w:r>
          </w:p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6B1403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3711F7" w:rsidRPr="009F13EC" w:rsidRDefault="003711F7" w:rsidP="00C5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6B1403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B1403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188E">
              <w:rPr>
                <w:rFonts w:ascii="Times New Roman" w:hAnsi="Times New Roman"/>
                <w:sz w:val="24"/>
                <w:szCs w:val="24"/>
              </w:rPr>
              <w:t>1</w:t>
            </w:r>
            <w:r w:rsidR="006B14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3711F7" w:rsidRPr="009F13EC" w:rsidRDefault="003711F7" w:rsidP="00C559F1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Pr="00355172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основного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общего 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3711F7" w:rsidRPr="00355172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 физике,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3711F7" w:rsidRPr="00355172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,</w:t>
      </w: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6B1403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–20</w:t>
      </w:r>
      <w:r w:rsidR="006B1403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3711F7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711F7" w:rsidRPr="004A7EB4" w:rsidRDefault="003711F7" w:rsidP="003711F7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составлена на основе авторской программы по физике под ред. А.В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Перышкина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Филоновича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Гутника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711F7" w:rsidRDefault="003711F7" w:rsidP="003711F7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711F7" w:rsidRDefault="003711F7" w:rsidP="003711F7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711F7" w:rsidRDefault="003711F7" w:rsidP="003711F7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Иокерс А.С.,  учитель физики, первой квалификационной категории.</w:t>
      </w:r>
    </w:p>
    <w:p w:rsidR="003711F7" w:rsidRDefault="003711F7" w:rsidP="003711F7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3711F7" w:rsidRDefault="003711F7" w:rsidP="003711F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711F7" w:rsidRDefault="003711F7" w:rsidP="003711F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59C2" w:rsidRDefault="007859C2" w:rsidP="003711F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59C2" w:rsidRDefault="007859C2" w:rsidP="003711F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711F7" w:rsidRDefault="00AF5B21" w:rsidP="003711F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711F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r w:rsidR="003711F7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114A1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711F7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402A50" w:rsidRDefault="00402A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797F93" w:rsidRDefault="00797F93" w:rsidP="00797F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F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21AF" w:rsidRDefault="00E721AF" w:rsidP="00E721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задачи, решаемые при реализации рабочей программы: </w:t>
      </w:r>
    </w:p>
    <w:p w:rsidR="00E721AF" w:rsidRPr="007C25C8" w:rsidRDefault="00E721AF" w:rsidP="00E721AF">
      <w:pPr>
        <w:pStyle w:val="Default"/>
        <w:jc w:val="both"/>
      </w:pPr>
      <w:r>
        <w:rPr>
          <w:sz w:val="23"/>
          <w:szCs w:val="23"/>
        </w:rPr>
        <w:t>1</w:t>
      </w:r>
      <w:r w:rsidRPr="007C25C8">
        <w:t xml:space="preserve">. Формирование у обучающихся знаний основ физики: экспериментальных фактов, понятий, законов, элементов физических теорий (молекулярно-кинетической теории, механики, электродинамики), методах познания в физике (теоретическом и экспериментальном). </w:t>
      </w:r>
    </w:p>
    <w:p w:rsidR="00E721AF" w:rsidRPr="007C25C8" w:rsidRDefault="00E721AF" w:rsidP="00E721AF">
      <w:pPr>
        <w:pStyle w:val="Default"/>
        <w:jc w:val="both"/>
      </w:pPr>
      <w:r w:rsidRPr="007C25C8">
        <w:t xml:space="preserve">2. 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мировоззрения; формирование представлений о роли физики в жизни общества (влияние развития физики на развитие техники, на возникновение и решение экологических проблем). </w:t>
      </w:r>
    </w:p>
    <w:p w:rsidR="00E721AF" w:rsidRPr="007C25C8" w:rsidRDefault="00E721AF" w:rsidP="00E721AF">
      <w:pPr>
        <w:pStyle w:val="Default"/>
        <w:jc w:val="both"/>
      </w:pPr>
      <w:r w:rsidRPr="007C25C8">
        <w:t xml:space="preserve">3. Развитие у учащихся функциональных механизмов психики: восприятия, мышления, памяти, речи, воображения. </w:t>
      </w:r>
    </w:p>
    <w:p w:rsidR="00E721AF" w:rsidRPr="007C25C8" w:rsidRDefault="00E721AF" w:rsidP="00E721AF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7C25C8">
        <w:rPr>
          <w:rFonts w:ascii="Times New Roman" w:hAnsi="Times New Roman"/>
          <w:sz w:val="24"/>
          <w:szCs w:val="24"/>
        </w:rPr>
        <w:t xml:space="preserve">4. 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 w:rsidRPr="007C25C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7C25C8">
        <w:rPr>
          <w:rFonts w:ascii="Times New Roman" w:hAnsi="Times New Roman"/>
          <w:sz w:val="24"/>
          <w:szCs w:val="24"/>
        </w:rPr>
        <w:t>, критичности.</w:t>
      </w:r>
    </w:p>
    <w:p w:rsidR="00E721AF" w:rsidRDefault="00E721AF" w:rsidP="00E721AF">
      <w:pPr>
        <w:pStyle w:val="Default"/>
        <w:rPr>
          <w:b/>
          <w:bCs/>
          <w:sz w:val="23"/>
          <w:szCs w:val="23"/>
        </w:rPr>
      </w:pPr>
    </w:p>
    <w:p w:rsidR="006B1403" w:rsidRPr="006B1403" w:rsidRDefault="006B1403" w:rsidP="006B1403">
      <w:pPr>
        <w:pStyle w:val="1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b/>
          <w:color w:val="000000"/>
          <w:sz w:val="24"/>
          <w:szCs w:val="24"/>
        </w:rPr>
        <w:t>Рабочая программа</w:t>
      </w:r>
      <w:r w:rsidR="0097762B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по физике 7 класс</w:t>
      </w:r>
      <w:r w:rsidRPr="006B1403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составлена в соответствии с нормативными документами:</w:t>
      </w:r>
    </w:p>
    <w:p w:rsidR="006B1403" w:rsidRPr="006B1403" w:rsidRDefault="006B1403" w:rsidP="006B1403">
      <w:pPr>
        <w:pStyle w:val="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6B1403" w:rsidRPr="006B1403" w:rsidRDefault="006B1403" w:rsidP="006B1403">
      <w:pPr>
        <w:pStyle w:val="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6B1403" w:rsidRPr="006B1403" w:rsidRDefault="006B1403" w:rsidP="006B1403">
      <w:pPr>
        <w:pStyle w:val="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6B1403" w:rsidRPr="006B1403" w:rsidRDefault="006B1403" w:rsidP="006B1403">
      <w:pPr>
        <w:pStyle w:val="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E721AF" w:rsidRPr="007C25C8" w:rsidRDefault="006B1403" w:rsidP="006B1403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с</w:t>
      </w:r>
      <w:proofErr w:type="gramEnd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gramStart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требованиям</w:t>
      </w:r>
      <w:proofErr w:type="gramEnd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 xml:space="preserve"> ФГОС и </w:t>
      </w:r>
      <w:proofErr w:type="spellStart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ФкГОС</w:t>
      </w:r>
      <w:proofErr w:type="spellEnd"/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 xml:space="preserve"> (утв. приказом директора от 0</w:t>
      </w:r>
      <w:r w:rsidR="003A2B7E">
        <w:rPr>
          <w:rFonts w:ascii="Times New Roman" w:eastAsiaTheme="minorEastAsia" w:hAnsi="Times New Roman"/>
          <w:color w:val="000000"/>
          <w:sz w:val="24"/>
          <w:szCs w:val="24"/>
        </w:rPr>
        <w:t>1</w:t>
      </w: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 xml:space="preserve"> августа 201</w:t>
      </w:r>
      <w:r w:rsidR="003A2B7E">
        <w:rPr>
          <w:rFonts w:ascii="Times New Roman" w:eastAsiaTheme="minorEastAsia" w:hAnsi="Times New Roman"/>
          <w:color w:val="000000"/>
          <w:sz w:val="24"/>
          <w:szCs w:val="24"/>
        </w:rPr>
        <w:t>8</w:t>
      </w: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г. №1</w:t>
      </w:r>
      <w:r w:rsidR="003A2B7E">
        <w:rPr>
          <w:rFonts w:ascii="Times New Roman" w:eastAsiaTheme="minorEastAsia" w:hAnsi="Times New Roman"/>
          <w:color w:val="000000"/>
          <w:sz w:val="24"/>
          <w:szCs w:val="24"/>
        </w:rPr>
        <w:t>93</w:t>
      </w: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)</w:t>
      </w:r>
    </w:p>
    <w:p w:rsidR="00E721AF" w:rsidRDefault="00E721AF" w:rsidP="00E721AF">
      <w:pPr>
        <w:pStyle w:val="Default"/>
        <w:rPr>
          <w:b/>
          <w:bCs/>
          <w:sz w:val="23"/>
          <w:szCs w:val="23"/>
        </w:rPr>
      </w:pPr>
    </w:p>
    <w:p w:rsidR="00E721AF" w:rsidRDefault="00E721AF" w:rsidP="00E721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1A76E4" w:rsidRDefault="001A76E4" w:rsidP="001A76E4">
      <w:pPr>
        <w:pStyle w:val="Default"/>
        <w:numPr>
          <w:ilvl w:val="0"/>
          <w:numId w:val="35"/>
        </w:numPr>
        <w:jc w:val="both"/>
      </w:pPr>
      <w:r>
        <w:t>Примерные</w:t>
      </w:r>
      <w:r w:rsidRPr="001A76E4">
        <w:t xml:space="preserve"> программ</w:t>
      </w:r>
      <w:r>
        <w:t>ы</w:t>
      </w:r>
      <w:r w:rsidRPr="001A76E4">
        <w:t xml:space="preserve"> </w:t>
      </w:r>
      <w:r>
        <w:t>по учебным предметам. Физика 7-9 класс</w:t>
      </w:r>
      <w:r w:rsidR="007C6AFE">
        <w:t xml:space="preserve">ы/2-ое </w:t>
      </w:r>
      <w:proofErr w:type="spellStart"/>
      <w:r w:rsidR="007C6AFE">
        <w:t>издание</w:t>
      </w:r>
      <w:proofErr w:type="gramStart"/>
      <w:r w:rsidR="007C6AFE">
        <w:t>,-</w:t>
      </w:r>
      <w:proofErr w:type="gramEnd"/>
      <w:r w:rsidR="007C6AFE">
        <w:t>М</w:t>
      </w:r>
      <w:proofErr w:type="spellEnd"/>
      <w:r w:rsidR="007C6AFE">
        <w:t>.: Просвещение,</w:t>
      </w:r>
      <w:r>
        <w:t xml:space="preserve"> 2010</w:t>
      </w:r>
    </w:p>
    <w:p w:rsidR="001A76E4" w:rsidRPr="00F72D74" w:rsidRDefault="00F72D74" w:rsidP="001A76E4">
      <w:pPr>
        <w:pStyle w:val="Default"/>
        <w:numPr>
          <w:ilvl w:val="0"/>
          <w:numId w:val="35"/>
        </w:numPr>
        <w:jc w:val="both"/>
      </w:pPr>
      <w:r>
        <w:rPr>
          <w:sz w:val="23"/>
          <w:szCs w:val="23"/>
        </w:rPr>
        <w:t xml:space="preserve">Авторской программы: А.В. </w:t>
      </w:r>
      <w:proofErr w:type="spellStart"/>
      <w:r>
        <w:rPr>
          <w:sz w:val="23"/>
          <w:szCs w:val="23"/>
        </w:rPr>
        <w:t>Перышкин</w:t>
      </w:r>
      <w:proofErr w:type="spellEnd"/>
      <w:r>
        <w:rPr>
          <w:sz w:val="23"/>
          <w:szCs w:val="23"/>
        </w:rPr>
        <w:t xml:space="preserve">, Н.В. </w:t>
      </w:r>
      <w:proofErr w:type="spellStart"/>
      <w:r>
        <w:rPr>
          <w:sz w:val="23"/>
          <w:szCs w:val="23"/>
        </w:rPr>
        <w:t>Филонович</w:t>
      </w:r>
      <w:proofErr w:type="spellEnd"/>
      <w:r>
        <w:rPr>
          <w:sz w:val="23"/>
          <w:szCs w:val="23"/>
        </w:rPr>
        <w:t xml:space="preserve">, Е.М. </w:t>
      </w:r>
      <w:proofErr w:type="spellStart"/>
      <w:r>
        <w:rPr>
          <w:sz w:val="23"/>
          <w:szCs w:val="23"/>
        </w:rPr>
        <w:t>Гутник</w:t>
      </w:r>
      <w:proofErr w:type="spellEnd"/>
      <w:r>
        <w:rPr>
          <w:sz w:val="23"/>
          <w:szCs w:val="23"/>
        </w:rPr>
        <w:t xml:space="preserve"> «Физика».7 – 9 классы, Дрофа, 2015</w:t>
      </w:r>
    </w:p>
    <w:p w:rsidR="00F72D74" w:rsidRPr="009C72B2" w:rsidRDefault="009C72B2" w:rsidP="00F72D74">
      <w:pPr>
        <w:pStyle w:val="a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B2">
        <w:rPr>
          <w:rFonts w:ascii="Times New Roman" w:hAnsi="Times New Roman" w:cs="Times New Roman"/>
          <w:b/>
          <w:sz w:val="24"/>
          <w:szCs w:val="24"/>
        </w:rPr>
        <w:t>Филонович</w:t>
      </w:r>
      <w:proofErr w:type="spellEnd"/>
      <w:r w:rsidRPr="009C72B2">
        <w:rPr>
          <w:rFonts w:ascii="Times New Roman" w:hAnsi="Times New Roman" w:cs="Times New Roman"/>
          <w:b/>
          <w:sz w:val="24"/>
          <w:szCs w:val="24"/>
        </w:rPr>
        <w:t xml:space="preserve">, Н. В. </w:t>
      </w:r>
      <w:r w:rsidRPr="009C72B2">
        <w:rPr>
          <w:rFonts w:ascii="Times New Roman" w:eastAsia="SchoolBookSanPin" w:hAnsi="Times New Roman" w:cs="Times New Roman"/>
          <w:sz w:val="24"/>
          <w:szCs w:val="24"/>
        </w:rPr>
        <w:t xml:space="preserve">Физика. 7 </w:t>
      </w:r>
      <w:proofErr w:type="spellStart"/>
      <w:r w:rsidRPr="009C72B2">
        <w:rPr>
          <w:rFonts w:ascii="Times New Roman" w:eastAsia="SchoolBookSanPin" w:hAnsi="Times New Roman" w:cs="Times New Roman"/>
          <w:sz w:val="24"/>
          <w:szCs w:val="24"/>
        </w:rPr>
        <w:t>кл</w:t>
      </w:r>
      <w:proofErr w:type="spellEnd"/>
      <w:r w:rsidRPr="009C72B2">
        <w:rPr>
          <w:rFonts w:ascii="Times New Roman" w:eastAsia="SchoolBookSanPin" w:hAnsi="Times New Roman" w:cs="Times New Roman"/>
          <w:sz w:val="24"/>
          <w:szCs w:val="24"/>
        </w:rPr>
        <w:t xml:space="preserve">. Методическое пособие / Н. В. </w:t>
      </w:r>
      <w:proofErr w:type="spellStart"/>
      <w:r w:rsidRPr="009C72B2">
        <w:rPr>
          <w:rFonts w:ascii="Times New Roman" w:eastAsia="SchoolBookSanPin" w:hAnsi="Times New Roman" w:cs="Times New Roman"/>
          <w:sz w:val="24"/>
          <w:szCs w:val="24"/>
        </w:rPr>
        <w:t>Филонович</w:t>
      </w:r>
      <w:proofErr w:type="spellEnd"/>
      <w:r w:rsidRPr="009C72B2">
        <w:rPr>
          <w:rFonts w:ascii="Times New Roman" w:eastAsia="SchoolBookSanPin" w:hAnsi="Times New Roman" w:cs="Times New Roman"/>
          <w:sz w:val="24"/>
          <w:szCs w:val="24"/>
        </w:rPr>
        <w:t>. — 4-е изд., стереотип. — М.</w:t>
      </w:r>
      <w:proofErr w:type="gramStart"/>
      <w:r w:rsidRPr="009C72B2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9C72B2">
        <w:rPr>
          <w:rFonts w:ascii="Times New Roman" w:eastAsia="SchoolBookSanPin" w:hAnsi="Times New Roman" w:cs="Times New Roman"/>
          <w:sz w:val="24"/>
          <w:szCs w:val="24"/>
        </w:rPr>
        <w:t xml:space="preserve"> Дрофа, 2017</w:t>
      </w:r>
    </w:p>
    <w:p w:rsidR="00F72D74" w:rsidRPr="006C6B00" w:rsidRDefault="00F72D74" w:rsidP="006C6B0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Pr="006C6B00">
        <w:rPr>
          <w:rFonts w:ascii="Times New Roman" w:hAnsi="Times New Roman" w:cs="Times New Roman"/>
          <w:sz w:val="24"/>
          <w:szCs w:val="24"/>
        </w:rPr>
        <w:t>70</w:t>
      </w:r>
      <w:r w:rsidRPr="006C6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D74" w:rsidRPr="006C6B00" w:rsidRDefault="00F72D74" w:rsidP="006C6B0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6C6B00">
        <w:rPr>
          <w:rFonts w:ascii="Times New Roman" w:hAnsi="Times New Roman" w:cs="Times New Roman"/>
          <w:sz w:val="24"/>
          <w:szCs w:val="24"/>
        </w:rPr>
        <w:t>2</w:t>
      </w:r>
      <w:r w:rsidRPr="006C6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D74" w:rsidRPr="006C6B00" w:rsidRDefault="00F72D74" w:rsidP="006C6B0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  <w:r w:rsidRPr="006C6B00">
        <w:rPr>
          <w:rFonts w:ascii="Times New Roman" w:hAnsi="Times New Roman" w:cs="Times New Roman"/>
          <w:sz w:val="24"/>
          <w:szCs w:val="24"/>
        </w:rPr>
        <w:t>3</w:t>
      </w:r>
      <w:r w:rsidRPr="006C6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D74" w:rsidRDefault="00F72D74" w:rsidP="006C6B00">
      <w:pPr>
        <w:pStyle w:val="a7"/>
        <w:rPr>
          <w:rFonts w:ascii="Times New Roman" w:hAnsi="Times New Roman" w:cs="Times New Roman"/>
          <w:sz w:val="24"/>
          <w:szCs w:val="24"/>
        </w:rPr>
      </w:pPr>
      <w:r w:rsidRPr="006C6B00">
        <w:rPr>
          <w:rFonts w:ascii="Times New Roman" w:hAnsi="Times New Roman" w:cs="Times New Roman"/>
          <w:b/>
          <w:sz w:val="24"/>
          <w:szCs w:val="24"/>
        </w:rPr>
        <w:t xml:space="preserve">Количество лабораторных работ: </w:t>
      </w:r>
      <w:r w:rsidRPr="006C6B00">
        <w:rPr>
          <w:rFonts w:ascii="Times New Roman" w:hAnsi="Times New Roman" w:cs="Times New Roman"/>
          <w:sz w:val="24"/>
          <w:szCs w:val="24"/>
        </w:rPr>
        <w:t>11</w:t>
      </w:r>
    </w:p>
    <w:p w:rsidR="006C6B00" w:rsidRPr="006C6B00" w:rsidRDefault="006C6B00" w:rsidP="006C6B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72D74" w:rsidRPr="006C6B00" w:rsidRDefault="006C6B00" w:rsidP="006C6B00">
      <w:pPr>
        <w:pStyle w:val="Default"/>
        <w:jc w:val="both"/>
      </w:pPr>
      <w:r w:rsidRPr="006C6B00">
        <w:rPr>
          <w:b/>
          <w:bCs/>
        </w:rPr>
        <w:t>Учебно-методический комплект состоит из следующих пособий:</w:t>
      </w:r>
    </w:p>
    <w:p w:rsidR="00E721AF" w:rsidRDefault="00E721AF" w:rsidP="006C6B00">
      <w:pPr>
        <w:pStyle w:val="Default"/>
        <w:numPr>
          <w:ilvl w:val="0"/>
          <w:numId w:val="36"/>
        </w:numPr>
        <w:jc w:val="both"/>
      </w:pPr>
      <w:proofErr w:type="spellStart"/>
      <w:r w:rsidRPr="006C57D3">
        <w:rPr>
          <w:b/>
          <w:color w:val="000000" w:themeColor="text1"/>
        </w:rPr>
        <w:t>Перышкин</w:t>
      </w:r>
      <w:proofErr w:type="spellEnd"/>
      <w:r w:rsidRPr="006C57D3">
        <w:rPr>
          <w:b/>
          <w:color w:val="000000" w:themeColor="text1"/>
        </w:rPr>
        <w:t xml:space="preserve"> А.В.</w:t>
      </w:r>
      <w:r w:rsidRPr="006C57D3">
        <w:rPr>
          <w:rFonts w:eastAsia="Andale Sans UI"/>
          <w:bCs/>
          <w:kern w:val="1"/>
          <w:lang w:eastAsia="ar-SA"/>
        </w:rPr>
        <w:t xml:space="preserve">Физика. </w:t>
      </w:r>
      <w:r w:rsidR="003711F7" w:rsidRPr="006C57D3">
        <w:rPr>
          <w:rFonts w:eastAsia="Andale Sans UI"/>
          <w:bCs/>
          <w:kern w:val="1"/>
          <w:lang w:eastAsia="ar-SA"/>
        </w:rPr>
        <w:t>7</w:t>
      </w:r>
      <w:r w:rsidRPr="006C57D3">
        <w:rPr>
          <w:rFonts w:eastAsia="Andale Sans UI"/>
          <w:bCs/>
          <w:kern w:val="1"/>
          <w:lang w:eastAsia="ar-SA"/>
        </w:rPr>
        <w:t xml:space="preserve"> </w:t>
      </w:r>
      <w:proofErr w:type="spellStart"/>
      <w:r w:rsidRPr="006C57D3">
        <w:rPr>
          <w:rFonts w:eastAsia="Andale Sans UI"/>
          <w:bCs/>
          <w:kern w:val="1"/>
          <w:lang w:eastAsia="ar-SA"/>
        </w:rPr>
        <w:t>кл</w:t>
      </w:r>
      <w:proofErr w:type="spellEnd"/>
      <w:r w:rsidRPr="006C57D3">
        <w:rPr>
          <w:rFonts w:eastAsia="Andale Sans UI"/>
          <w:bCs/>
          <w:kern w:val="1"/>
          <w:lang w:eastAsia="ar-SA"/>
        </w:rPr>
        <w:t xml:space="preserve">.: учебник для общеобразовательных учреждений/А.В. Перышкин.-16-е </w:t>
      </w:r>
      <w:proofErr w:type="spellStart"/>
      <w:r w:rsidRPr="006C57D3">
        <w:rPr>
          <w:rFonts w:eastAsia="Andale Sans UI"/>
          <w:bCs/>
          <w:kern w:val="1"/>
          <w:lang w:eastAsia="ar-SA"/>
        </w:rPr>
        <w:t>издание</w:t>
      </w:r>
      <w:proofErr w:type="gramStart"/>
      <w:r w:rsidRPr="006C57D3">
        <w:rPr>
          <w:rFonts w:eastAsia="Andale Sans UI"/>
          <w:bCs/>
          <w:kern w:val="1"/>
          <w:lang w:eastAsia="ar-SA"/>
        </w:rPr>
        <w:t>,-</w:t>
      </w:r>
      <w:proofErr w:type="gramEnd"/>
      <w:r w:rsidRPr="006C57D3">
        <w:rPr>
          <w:rFonts w:eastAsia="Andale Sans UI"/>
          <w:bCs/>
          <w:kern w:val="1"/>
          <w:lang w:eastAsia="ar-SA"/>
        </w:rPr>
        <w:t>М.:Дрофа</w:t>
      </w:r>
      <w:proofErr w:type="spellEnd"/>
      <w:r w:rsidRPr="006C57D3">
        <w:rPr>
          <w:rFonts w:eastAsia="Andale Sans UI"/>
          <w:bCs/>
          <w:kern w:val="1"/>
          <w:lang w:eastAsia="ar-SA"/>
        </w:rPr>
        <w:t>, 2011</w:t>
      </w:r>
      <w:r w:rsidRPr="006C57D3">
        <w:t xml:space="preserve"> </w:t>
      </w:r>
    </w:p>
    <w:p w:rsidR="006C6B00" w:rsidRPr="006C6B00" w:rsidRDefault="006C6B00" w:rsidP="006C6B00">
      <w:pPr>
        <w:pStyle w:val="Default"/>
        <w:numPr>
          <w:ilvl w:val="0"/>
          <w:numId w:val="36"/>
        </w:numPr>
        <w:jc w:val="both"/>
      </w:pPr>
      <w:proofErr w:type="spellStart"/>
      <w:r w:rsidRPr="006C57D3">
        <w:rPr>
          <w:b/>
        </w:rPr>
        <w:t>Филонович</w:t>
      </w:r>
      <w:proofErr w:type="spellEnd"/>
      <w:r w:rsidRPr="006C57D3">
        <w:rPr>
          <w:b/>
        </w:rPr>
        <w:t xml:space="preserve">, Н. В. </w:t>
      </w:r>
      <w:r w:rsidRPr="006C57D3">
        <w:rPr>
          <w:rFonts w:eastAsia="SchoolBookSanPin"/>
        </w:rPr>
        <w:t xml:space="preserve">Физика. 7 </w:t>
      </w:r>
      <w:proofErr w:type="spellStart"/>
      <w:r w:rsidRPr="006C57D3">
        <w:rPr>
          <w:rFonts w:eastAsia="SchoolBookSanPin"/>
        </w:rPr>
        <w:t>кл</w:t>
      </w:r>
      <w:proofErr w:type="spellEnd"/>
      <w:r w:rsidRPr="006C57D3">
        <w:rPr>
          <w:rFonts w:eastAsia="SchoolBookSanPin"/>
        </w:rPr>
        <w:t xml:space="preserve">. Методическое пособие / Н. В. </w:t>
      </w:r>
      <w:proofErr w:type="spellStart"/>
      <w:r w:rsidRPr="006C57D3">
        <w:rPr>
          <w:rFonts w:eastAsia="SchoolBookSanPin"/>
        </w:rPr>
        <w:t>Филонович</w:t>
      </w:r>
      <w:proofErr w:type="spellEnd"/>
      <w:r w:rsidRPr="006C57D3">
        <w:rPr>
          <w:rFonts w:eastAsia="SchoolBookSanPin"/>
        </w:rPr>
        <w:t>. — 4-е изд., стереотип. — М.</w:t>
      </w:r>
      <w:proofErr w:type="gramStart"/>
      <w:r w:rsidRPr="006C57D3">
        <w:rPr>
          <w:rFonts w:eastAsia="SchoolBookSanPin"/>
        </w:rPr>
        <w:t xml:space="preserve"> :</w:t>
      </w:r>
      <w:proofErr w:type="gramEnd"/>
      <w:r w:rsidRPr="006C57D3">
        <w:rPr>
          <w:rFonts w:eastAsia="SchoolBookSanPin"/>
        </w:rPr>
        <w:t xml:space="preserve"> Дрофа, 2017</w:t>
      </w:r>
    </w:p>
    <w:p w:rsidR="006C6B00" w:rsidRPr="006C57D3" w:rsidRDefault="006C6B00" w:rsidP="006C6B00">
      <w:pPr>
        <w:pStyle w:val="Default"/>
        <w:ind w:left="720"/>
        <w:jc w:val="both"/>
      </w:pPr>
    </w:p>
    <w:p w:rsidR="00E721AF" w:rsidRPr="006C57D3" w:rsidRDefault="00E721AF" w:rsidP="006C57D3">
      <w:pPr>
        <w:spacing w:after="0"/>
        <w:jc w:val="both"/>
        <w:rPr>
          <w:sz w:val="24"/>
          <w:szCs w:val="24"/>
        </w:rPr>
      </w:pPr>
      <w:r w:rsidRPr="006C57D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  <w:r w:rsidRPr="006C57D3">
        <w:rPr>
          <w:b/>
          <w:bCs/>
          <w:sz w:val="24"/>
          <w:szCs w:val="24"/>
        </w:rPr>
        <w:t xml:space="preserve"> </w:t>
      </w:r>
    </w:p>
    <w:p w:rsidR="00E721AF" w:rsidRDefault="00E721AF" w:rsidP="006C6B00">
      <w:pPr>
        <w:pStyle w:val="Default"/>
        <w:numPr>
          <w:ilvl w:val="0"/>
          <w:numId w:val="37"/>
        </w:numPr>
        <w:jc w:val="both"/>
      </w:pPr>
      <w:r w:rsidRPr="006C57D3">
        <w:t xml:space="preserve">Сборник задач по физике. 7 – 9 классы. / Составитель В. И. </w:t>
      </w:r>
      <w:proofErr w:type="spellStart"/>
      <w:r w:rsidRPr="006C57D3">
        <w:t>Лукашик</w:t>
      </w:r>
      <w:proofErr w:type="spellEnd"/>
      <w:r w:rsidRPr="006C57D3">
        <w:t xml:space="preserve"> . – 25-е изд. – М.: Просвещение, 2011</w:t>
      </w:r>
    </w:p>
    <w:p w:rsidR="006C6B00" w:rsidRPr="006C57D3" w:rsidRDefault="006C6B00" w:rsidP="006C6B00">
      <w:pPr>
        <w:pStyle w:val="Default"/>
        <w:numPr>
          <w:ilvl w:val="0"/>
          <w:numId w:val="37"/>
        </w:numPr>
        <w:jc w:val="both"/>
      </w:pPr>
      <w:r>
        <w:lastRenderedPageBreak/>
        <w:t xml:space="preserve">Марон А.Е. Физика. 7 класс: учебно-методическое пособие/А.Е. Марон.-11-е изд., </w:t>
      </w:r>
      <w:proofErr w:type="spellStart"/>
      <w:r>
        <w:t>стереотип</w:t>
      </w:r>
      <w:proofErr w:type="gramStart"/>
      <w:r>
        <w:t>.-</w:t>
      </w:r>
      <w:proofErr w:type="gramEnd"/>
      <w:r>
        <w:t>М.:Дрофа</w:t>
      </w:r>
      <w:proofErr w:type="spellEnd"/>
      <w:r>
        <w:t xml:space="preserve"> 2013</w:t>
      </w:r>
    </w:p>
    <w:p w:rsidR="00E721AF" w:rsidRPr="007C25C8" w:rsidRDefault="00E721AF" w:rsidP="00E721AF">
      <w:pPr>
        <w:pStyle w:val="Default"/>
        <w:jc w:val="both"/>
      </w:pPr>
    </w:p>
    <w:p w:rsidR="00E721AF" w:rsidRDefault="00E721AF" w:rsidP="00E721AF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 по основным разделам курса физики, выборочное оценивание, самостоятельные работы, взаимоконтроль</w:t>
      </w:r>
    </w:p>
    <w:p w:rsidR="00E721AF" w:rsidRPr="007C25C8" w:rsidRDefault="00E721AF" w:rsidP="00E721AF">
      <w:pPr>
        <w:pStyle w:val="Default"/>
        <w:jc w:val="both"/>
        <w:rPr>
          <w:b/>
          <w:bCs/>
        </w:rPr>
      </w:pPr>
    </w:p>
    <w:p w:rsidR="00E721AF" w:rsidRPr="007C25C8" w:rsidRDefault="00E721AF" w:rsidP="00E721AF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E721AF" w:rsidRDefault="006C6B00" w:rsidP="00E721AF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</w:t>
      </w:r>
      <w:r w:rsidR="005E0E62">
        <w:rPr>
          <w:b/>
          <w:bCs/>
        </w:rPr>
        <w:t>, отведено на подготовку к итоговой контрольной работе</w:t>
      </w:r>
    </w:p>
    <w:p w:rsidR="005E0E62" w:rsidRPr="007C25C8" w:rsidRDefault="005E0E62" w:rsidP="00E721AF">
      <w:pPr>
        <w:pStyle w:val="Default"/>
        <w:jc w:val="both"/>
        <w:rPr>
          <w:b/>
          <w:bCs/>
        </w:rPr>
      </w:pPr>
    </w:p>
    <w:p w:rsidR="00E721AF" w:rsidRDefault="00E721AF" w:rsidP="00E721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</w:t>
      </w:r>
      <w:r w:rsidR="007859C2">
        <w:rPr>
          <w:b/>
          <w:bCs/>
          <w:sz w:val="23"/>
          <w:szCs w:val="23"/>
        </w:rPr>
        <w:t xml:space="preserve"> освоения учебного предмета</w:t>
      </w:r>
      <w:r>
        <w:rPr>
          <w:b/>
          <w:bCs/>
          <w:sz w:val="23"/>
          <w:szCs w:val="23"/>
        </w:rPr>
        <w:t xml:space="preserve">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В результате изучения физики в 7-м классе </w:t>
      </w:r>
      <w:proofErr w:type="gramStart"/>
      <w:r w:rsidRPr="00E721AF">
        <w:t>у</w:t>
      </w:r>
      <w:proofErr w:type="gramEnd"/>
      <w:r w:rsidRPr="00E721AF">
        <w:t xml:space="preserve"> учащиеся должны быть сформированы следующие результаты: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</w:rPr>
        <w:t xml:space="preserve">1) личностные: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  <w:i/>
          <w:iCs/>
        </w:rPr>
        <w:t xml:space="preserve">у ученика будут сформированы: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убежденность в познании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самостоятельность в приобретении новых знаний и практических умений;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готовность к выбору жизненного пути в соответствии с собственными интересами и возможностями;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мотивация образовательной деятельности школьников на основе личностно ориентированного подхода.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</w:rPr>
        <w:t xml:space="preserve">2) </w:t>
      </w:r>
      <w:proofErr w:type="spellStart"/>
      <w:r w:rsidRPr="00E721AF">
        <w:rPr>
          <w:b/>
          <w:bCs/>
        </w:rPr>
        <w:t>метапредметные</w:t>
      </w:r>
      <w:proofErr w:type="spellEnd"/>
      <w:r w:rsidRPr="00E721AF">
        <w:rPr>
          <w:b/>
          <w:bCs/>
        </w:rPr>
        <w:t xml:space="preserve">: </w:t>
      </w:r>
    </w:p>
    <w:p w:rsidR="00E721AF" w:rsidRPr="00E721AF" w:rsidRDefault="00E721AF" w:rsidP="00E721AF">
      <w:pPr>
        <w:pStyle w:val="Default"/>
        <w:jc w:val="both"/>
      </w:pPr>
      <w:proofErr w:type="gramStart"/>
      <w:r w:rsidRPr="00E721AF">
        <w:t xml:space="preserve">-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E721AF" w:rsidRPr="00E721AF" w:rsidRDefault="00E721AF" w:rsidP="00E721AF">
      <w:pPr>
        <w:pStyle w:val="Default"/>
        <w:jc w:val="both"/>
      </w:pPr>
      <w:r w:rsidRPr="00E721AF"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2.1. </w:t>
      </w:r>
      <w:r w:rsidRPr="00E721AF">
        <w:rPr>
          <w:b/>
          <w:bCs/>
        </w:rPr>
        <w:t xml:space="preserve">регулятивные </w:t>
      </w:r>
      <w:r w:rsidRPr="00E721AF">
        <w:t xml:space="preserve">универсальные учебные действия: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  <w:i/>
          <w:iCs/>
        </w:rPr>
        <w:t xml:space="preserve">ученик научится: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-пользоваться методами научного исследования явлений природы;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работать с различными типами справочных изданий, готовить сообщения и презентации;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проводить наблюдения и описания природных объектов;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составлять план простейшего исследования;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обнаруживать зависимость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ученик получит возможность научиться: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развивать функциональные механизмы психики: восприятия, мышления, памяти, речи, воображения.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2.2. </w:t>
      </w:r>
      <w:r w:rsidRPr="00E721AF">
        <w:rPr>
          <w:b/>
          <w:bCs/>
        </w:rPr>
        <w:t xml:space="preserve">познавательные </w:t>
      </w:r>
      <w:r w:rsidRPr="00E721AF">
        <w:t xml:space="preserve">универсальные учебные действия: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  <w:i/>
          <w:iCs/>
        </w:rPr>
        <w:t xml:space="preserve">ученик научится: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понимать различие между исходными фактами и гипотезами для их объяснения, теоретическими моделями реальными объектами;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-воспринимать, перерабатывать и предъявлять информацию в словесной, образной, символической формах в соответствии с поставленными задачами;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-выделять основное содержание прочитанного текста, находить в нем ответы на поставленные вопросы; </w:t>
      </w:r>
    </w:p>
    <w:p w:rsidR="00E721AF" w:rsidRPr="00E721AF" w:rsidRDefault="00E721AF" w:rsidP="00E721AF">
      <w:pPr>
        <w:pStyle w:val="Default"/>
        <w:jc w:val="both"/>
      </w:pPr>
      <w:r w:rsidRPr="00E721AF">
        <w:lastRenderedPageBreak/>
        <w:t xml:space="preserve">-работать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2.3. </w:t>
      </w:r>
      <w:r w:rsidRPr="00E721AF">
        <w:rPr>
          <w:b/>
          <w:bCs/>
        </w:rPr>
        <w:t xml:space="preserve">коммуникативные </w:t>
      </w:r>
      <w:r w:rsidRPr="00E721AF">
        <w:t xml:space="preserve">универсальные учебные действия: </w:t>
      </w:r>
    </w:p>
    <w:p w:rsidR="00E721AF" w:rsidRPr="00E721AF" w:rsidRDefault="00E721AF" w:rsidP="00E721AF">
      <w:pPr>
        <w:pStyle w:val="Default"/>
        <w:jc w:val="both"/>
      </w:pPr>
      <w:r w:rsidRPr="00E721AF">
        <w:rPr>
          <w:b/>
          <w:bCs/>
          <w:i/>
          <w:iCs/>
        </w:rPr>
        <w:t xml:space="preserve">ученик научится: </w:t>
      </w:r>
    </w:p>
    <w:p w:rsidR="00E721AF" w:rsidRPr="00E721AF" w:rsidRDefault="00E721AF" w:rsidP="00E721AF">
      <w:pPr>
        <w:pStyle w:val="Default"/>
        <w:jc w:val="both"/>
      </w:pPr>
      <w:r w:rsidRPr="00E721AF">
        <w:t xml:space="preserve">- умению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умению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721AF" w:rsidRPr="00E721AF" w:rsidRDefault="00E721AF" w:rsidP="00E721AF">
      <w:pPr>
        <w:pStyle w:val="Default"/>
        <w:jc w:val="both"/>
        <w:rPr>
          <w:b/>
          <w:bCs/>
          <w:i/>
          <w:iCs/>
        </w:rPr>
      </w:pPr>
      <w:r w:rsidRPr="00E721AF">
        <w:rPr>
          <w:b/>
          <w:bCs/>
          <w:i/>
          <w:iCs/>
        </w:rPr>
        <w:t>ученик получит возможность научиться:</w:t>
      </w:r>
    </w:p>
    <w:p w:rsidR="00E721AF" w:rsidRPr="00E721AF" w:rsidRDefault="00E721AF" w:rsidP="00E721AF">
      <w:pPr>
        <w:pStyle w:val="Default"/>
      </w:pPr>
      <w:r w:rsidRPr="00E721AF">
        <w:t xml:space="preserve">- самостоятельно организовывать учебную деятельность </w:t>
      </w:r>
    </w:p>
    <w:p w:rsidR="00E721AF" w:rsidRPr="00E721AF" w:rsidRDefault="00E721AF" w:rsidP="00E721AF">
      <w:pPr>
        <w:pStyle w:val="Default"/>
      </w:pPr>
      <w:r w:rsidRPr="00E721AF">
        <w:t xml:space="preserve">- творчески решать учебные и практические задачи. </w:t>
      </w:r>
    </w:p>
    <w:p w:rsidR="00E721AF" w:rsidRPr="00E721AF" w:rsidRDefault="00E721AF" w:rsidP="00E721AF">
      <w:pPr>
        <w:pStyle w:val="Default"/>
      </w:pPr>
      <w:r w:rsidRPr="00E721AF">
        <w:rPr>
          <w:b/>
          <w:bCs/>
        </w:rPr>
        <w:t xml:space="preserve">3) предметные </w:t>
      </w:r>
    </w:p>
    <w:p w:rsidR="00E721AF" w:rsidRPr="00E721AF" w:rsidRDefault="00E721AF" w:rsidP="00E721AF">
      <w:pPr>
        <w:pStyle w:val="Default"/>
      </w:pPr>
      <w:r w:rsidRPr="00E721AF">
        <w:rPr>
          <w:b/>
          <w:bCs/>
          <w:i/>
          <w:iCs/>
        </w:rPr>
        <w:t xml:space="preserve">ученик научится: </w:t>
      </w:r>
    </w:p>
    <w:p w:rsidR="00E721AF" w:rsidRPr="00E721AF" w:rsidRDefault="00E721AF" w:rsidP="00E721AF">
      <w:pPr>
        <w:pStyle w:val="Default"/>
      </w:pPr>
      <w:r w:rsidRPr="00E721AF">
        <w:t xml:space="preserve">-пользоваться измерительными приборами; </w:t>
      </w:r>
    </w:p>
    <w:p w:rsidR="00E721AF" w:rsidRPr="00E721AF" w:rsidRDefault="00E721AF" w:rsidP="00E721AF">
      <w:pPr>
        <w:pStyle w:val="Default"/>
      </w:pPr>
      <w:r w:rsidRPr="00E721AF">
        <w:t xml:space="preserve">-применять методы изучения природы; </w:t>
      </w:r>
    </w:p>
    <w:p w:rsidR="00E721AF" w:rsidRPr="00E721AF" w:rsidRDefault="00E721AF" w:rsidP="00E721AF">
      <w:pPr>
        <w:pStyle w:val="Default"/>
      </w:pPr>
      <w:r w:rsidRPr="00E721AF">
        <w:t xml:space="preserve">-понимать смысл основных физических законов; </w:t>
      </w:r>
    </w:p>
    <w:p w:rsidR="00E721AF" w:rsidRPr="00E721AF" w:rsidRDefault="00E721AF" w:rsidP="00E721AF">
      <w:pPr>
        <w:pStyle w:val="Default"/>
      </w:pPr>
      <w:r w:rsidRPr="00E721AF">
        <w:t xml:space="preserve">-понимать принцип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E721AF" w:rsidRPr="00E721AF" w:rsidRDefault="00E721AF" w:rsidP="00E721AF">
      <w:pPr>
        <w:pStyle w:val="Default"/>
      </w:pPr>
      <w:r w:rsidRPr="00E721AF">
        <w:rPr>
          <w:b/>
          <w:bCs/>
          <w:i/>
          <w:iCs/>
        </w:rPr>
        <w:t xml:space="preserve">ученик получит возможность научиться: </w:t>
      </w:r>
    </w:p>
    <w:p w:rsidR="00E721AF" w:rsidRPr="00E721AF" w:rsidRDefault="00E721AF" w:rsidP="00E721AF">
      <w:pPr>
        <w:pStyle w:val="Default"/>
      </w:pPr>
      <w:r w:rsidRPr="00E721AF">
        <w:t>-использовать полученные знания, умения и навыки в повседневной жизн</w:t>
      </w:r>
      <w:proofErr w:type="gramStart"/>
      <w:r w:rsidRPr="00E721AF">
        <w:t>и(</w:t>
      </w:r>
      <w:proofErr w:type="gramEnd"/>
      <w:r w:rsidRPr="00E721AF">
        <w:t xml:space="preserve">быт, экология, охрана здоровья, охрана окружающей среды, техника безопасности и др.); </w:t>
      </w:r>
    </w:p>
    <w:p w:rsidR="00E721AF" w:rsidRPr="00E721AF" w:rsidRDefault="00E721AF" w:rsidP="00E721AF">
      <w:pPr>
        <w:pStyle w:val="Default"/>
      </w:pPr>
      <w:r w:rsidRPr="00E721AF">
        <w:t xml:space="preserve">- расспрашивать собеседника и отвечать на его вопросы, опираясь на изученную тематику; </w:t>
      </w:r>
    </w:p>
    <w:p w:rsidR="00E721AF" w:rsidRPr="00E721AF" w:rsidRDefault="00E721AF" w:rsidP="00E721AF">
      <w:pPr>
        <w:pStyle w:val="Default"/>
        <w:jc w:val="both"/>
      </w:pPr>
      <w:r w:rsidRPr="00E721AF">
        <w:t>-разнообразным способам выполнения расчетов для нахождения неизвестной величины в соответствии с условиями поставленной задачи на основании использования законов физики.</w:t>
      </w:r>
    </w:p>
    <w:p w:rsidR="00E721AF" w:rsidRPr="00797F93" w:rsidRDefault="00E721AF" w:rsidP="00797F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1AF" w:rsidRDefault="00E721AF" w:rsidP="00E721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5000" w:type="pct"/>
        <w:tblLook w:val="04A0"/>
      </w:tblPr>
      <w:tblGrid>
        <w:gridCol w:w="8261"/>
        <w:gridCol w:w="2727"/>
      </w:tblGrid>
      <w:tr w:rsidR="00E721AF" w:rsidTr="00CC1B4A">
        <w:tc>
          <w:tcPr>
            <w:tcW w:w="3759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E721AF" w:rsidP="00E72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E721AF" w:rsidP="00E7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AF" w:rsidTr="00CC1B4A">
        <w:tc>
          <w:tcPr>
            <w:tcW w:w="3759" w:type="pct"/>
          </w:tcPr>
          <w:p w:rsidR="00E721AF" w:rsidRPr="00E721AF" w:rsidRDefault="00E721AF" w:rsidP="00E7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1A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1 «Определение цены деления </w:t>
            </w:r>
            <w:r w:rsidRPr="00E721AF">
              <w:rPr>
                <w:rFonts w:ascii="Times New Roman" w:hAnsi="Times New Roman" w:cs="Times New Roman"/>
              </w:rPr>
              <w:t>измерительного прибора»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E721AF" w:rsidP="00E721AF">
            <w:pPr>
              <w:pStyle w:val="ae"/>
              <w:rPr>
                <w:rFonts w:ascii="Times New Roman" w:hAnsi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Первоначальные сведения о строении вещества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E721AF" w:rsidP="00E721A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AF" w:rsidTr="00CC1B4A">
        <w:tc>
          <w:tcPr>
            <w:tcW w:w="3759" w:type="pct"/>
          </w:tcPr>
          <w:p w:rsidR="00E721AF" w:rsidRPr="00E721AF" w:rsidRDefault="00E721AF" w:rsidP="00E72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1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AF">
              <w:rPr>
                <w:rFonts w:ascii="Times New Roman" w:hAnsi="Times New Roman" w:cs="Times New Roman"/>
                <w:sz w:val="24"/>
                <w:szCs w:val="24"/>
              </w:rPr>
              <w:t>«Определение размеров малых тел»</w:t>
            </w:r>
          </w:p>
        </w:tc>
        <w:tc>
          <w:tcPr>
            <w:tcW w:w="1241" w:type="pct"/>
          </w:tcPr>
          <w:p w:rsidR="00E721AF" w:rsidRPr="000811EA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3711F7" w:rsidP="00E721AF">
            <w:pPr>
              <w:pStyle w:val="ae"/>
              <w:rPr>
                <w:rFonts w:ascii="Times New Roman" w:hAnsi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Взаимодействие тел</w:t>
            </w:r>
          </w:p>
        </w:tc>
        <w:tc>
          <w:tcPr>
            <w:tcW w:w="1241" w:type="pct"/>
          </w:tcPr>
          <w:p w:rsidR="00E721AF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3711F7" w:rsidP="00E721A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41" w:type="pct"/>
          </w:tcPr>
          <w:p w:rsidR="00E721AF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AF" w:rsidTr="00CC1B4A">
        <w:tc>
          <w:tcPr>
            <w:tcW w:w="3759" w:type="pct"/>
          </w:tcPr>
          <w:p w:rsidR="00E721AF" w:rsidRPr="003711F7" w:rsidRDefault="003711F7" w:rsidP="00E721AF">
            <w:pPr>
              <w:pStyle w:val="ae"/>
              <w:rPr>
                <w:rFonts w:ascii="Times New Roman" w:hAnsi="Times New Roman" w:cs="Times New Roman"/>
              </w:rPr>
            </w:pPr>
            <w:r w:rsidRPr="003711F7">
              <w:rPr>
                <w:rFonts w:ascii="Times New Roman" w:hAnsi="Times New Roman" w:cs="Times New Roman"/>
              </w:rPr>
              <w:t>Лабораторная работа 3 «Измерение массы тела на рычажных весах»</w:t>
            </w:r>
          </w:p>
        </w:tc>
        <w:tc>
          <w:tcPr>
            <w:tcW w:w="1241" w:type="pct"/>
          </w:tcPr>
          <w:p w:rsidR="00E721AF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4 «Измерение объема тела».</w:t>
            </w:r>
          </w:p>
        </w:tc>
        <w:tc>
          <w:tcPr>
            <w:tcW w:w="1241" w:type="pct"/>
          </w:tcPr>
          <w:p w:rsidR="00E721AF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5 «Определение плотности тела»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6 «</w:t>
            </w:r>
            <w:proofErr w:type="spellStart"/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3711F7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241" w:type="pct"/>
          </w:tcPr>
          <w:p w:rsidR="003711F7" w:rsidRDefault="00C559F1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 «Исследование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3711F7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«Механическое движение», «Масса»,</w:t>
            </w:r>
          </w:p>
          <w:p w:rsidR="00E721AF" w:rsidRPr="003711F7" w:rsidRDefault="003711F7" w:rsidP="003711F7">
            <w:pPr>
              <w:pStyle w:val="ae"/>
              <w:rPr>
                <w:rFonts w:ascii="Times New Roman" w:hAnsi="Times New Roman"/>
              </w:rPr>
            </w:pPr>
            <w:r w:rsidRPr="003711F7">
              <w:rPr>
                <w:rFonts w:ascii="Times New Roman" w:hAnsi="Times New Roman" w:cs="Times New Roman"/>
              </w:rPr>
              <w:t>«Плотность вещества»</w:t>
            </w:r>
          </w:p>
        </w:tc>
        <w:tc>
          <w:tcPr>
            <w:tcW w:w="1241" w:type="pct"/>
          </w:tcPr>
          <w:p w:rsidR="00E721AF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1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«Вес тела», «Графическое изображение сил», «Силы», «Равнодействующая сил»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3711F7" w:rsidP="00E721AF">
            <w:pPr>
              <w:pStyle w:val="ae"/>
              <w:rPr>
                <w:rFonts w:ascii="Times New Roman" w:hAnsi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Давление твердых тел, жидкостей и газов</w:t>
            </w:r>
          </w:p>
        </w:tc>
        <w:tc>
          <w:tcPr>
            <w:tcW w:w="1241" w:type="pct"/>
          </w:tcPr>
          <w:p w:rsidR="00E721AF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11F7" w:rsidTr="00CC1B4A">
        <w:tc>
          <w:tcPr>
            <w:tcW w:w="3759" w:type="pct"/>
          </w:tcPr>
          <w:p w:rsidR="003711F7" w:rsidRPr="00633C3E" w:rsidRDefault="003711F7" w:rsidP="00E721AF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AF" w:rsidTr="00CC1B4A">
        <w:tc>
          <w:tcPr>
            <w:tcW w:w="3759" w:type="pct"/>
          </w:tcPr>
          <w:p w:rsidR="00E721AF" w:rsidRPr="003711F7" w:rsidRDefault="003711F7" w:rsidP="00E721AF">
            <w:pPr>
              <w:pStyle w:val="ae"/>
              <w:rPr>
                <w:rFonts w:ascii="Times New Roman" w:hAnsi="Times New Roman" w:cs="Times New Roman"/>
              </w:rPr>
            </w:pPr>
            <w:r w:rsidRPr="003711F7">
              <w:rPr>
                <w:rFonts w:ascii="Times New Roman" w:hAnsi="Times New Roman" w:cs="Times New Roman"/>
              </w:rPr>
              <w:t>Лабораторная работа 8 «Определение выталкивающей силы, действующей на погруженное в жидкость тело»</w:t>
            </w:r>
          </w:p>
        </w:tc>
        <w:tc>
          <w:tcPr>
            <w:tcW w:w="1241" w:type="pct"/>
          </w:tcPr>
          <w:p w:rsidR="00E721AF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3711F7" w:rsidRDefault="003711F7" w:rsidP="00E721AF">
            <w:pPr>
              <w:pStyle w:val="ae"/>
              <w:rPr>
                <w:rFonts w:ascii="Times New Roman" w:hAnsi="Times New Roman" w:cs="Times New Roman"/>
              </w:rPr>
            </w:pPr>
            <w:r w:rsidRPr="003711F7">
              <w:rPr>
                <w:rFonts w:ascii="Times New Roman" w:hAnsi="Times New Roman" w:cs="Times New Roman"/>
              </w:rPr>
              <w:lastRenderedPageBreak/>
              <w:t>Лабораторная работа 9 «Выяснение условий плавания тела в жидкости»</w:t>
            </w:r>
          </w:p>
        </w:tc>
        <w:tc>
          <w:tcPr>
            <w:tcW w:w="1241" w:type="pct"/>
          </w:tcPr>
          <w:p w:rsidR="00E721AF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633C3E" w:rsidRDefault="003711F7" w:rsidP="00E721AF">
            <w:pPr>
              <w:pStyle w:val="ae"/>
              <w:rPr>
                <w:rFonts w:ascii="Times New Roman" w:hAnsi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Работа и мощность. Энергия</w:t>
            </w:r>
          </w:p>
        </w:tc>
        <w:tc>
          <w:tcPr>
            <w:tcW w:w="1241" w:type="pct"/>
          </w:tcPr>
          <w:p w:rsidR="00E721AF" w:rsidRDefault="003711F7" w:rsidP="006C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1F7" w:rsidTr="00CC1B4A">
        <w:tc>
          <w:tcPr>
            <w:tcW w:w="3759" w:type="pct"/>
          </w:tcPr>
          <w:p w:rsidR="003711F7" w:rsidRPr="00633C3E" w:rsidRDefault="003711F7" w:rsidP="00E721AF">
            <w:pPr>
              <w:pStyle w:val="ae"/>
              <w:rPr>
                <w:rFonts w:ascii="Times New Roman" w:hAnsi="Times New Roman"/>
                <w:b/>
              </w:rPr>
            </w:pPr>
            <w:r w:rsidRPr="00633C3E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E721AF">
            <w:pPr>
              <w:pStyle w:val="ae"/>
              <w:rPr>
                <w:rFonts w:ascii="Times New Roman" w:hAnsi="Times New Roman"/>
              </w:rPr>
            </w:pPr>
            <w:r w:rsidRPr="003711F7">
              <w:rPr>
                <w:rFonts w:ascii="Times New Roman" w:hAnsi="Times New Roman" w:cs="Times New Roman"/>
              </w:rPr>
              <w:t>Лабораторная работа 10 Выяснение условия равновесия рычага»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E721AF">
            <w:pPr>
              <w:pStyle w:val="ae"/>
              <w:rPr>
                <w:rFonts w:ascii="Times New Roman" w:hAnsi="Times New Roman"/>
              </w:rPr>
            </w:pPr>
            <w:r w:rsidRPr="003711F7">
              <w:rPr>
                <w:rFonts w:ascii="Times New Roman" w:hAnsi="Times New Roman" w:cs="Times New Roman"/>
              </w:rPr>
              <w:t>Лабораторная работа 11 «Определение КПД при подъеме тела по наклонной плоскости»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F7" w:rsidTr="00CC1B4A">
        <w:tc>
          <w:tcPr>
            <w:tcW w:w="3759" w:type="pct"/>
          </w:tcPr>
          <w:p w:rsidR="003711F7" w:rsidRPr="003711F7" w:rsidRDefault="003711F7" w:rsidP="00E721AF">
            <w:pPr>
              <w:pStyle w:val="ae"/>
              <w:rPr>
                <w:rFonts w:ascii="Times New Roman" w:hAnsi="Times New Roman"/>
              </w:rPr>
            </w:pPr>
            <w:r w:rsidRPr="003711F7">
              <w:rPr>
                <w:rFonts w:ascii="Times New Roman" w:hAnsi="Times New Roman" w:cs="Times New Roman"/>
              </w:rPr>
              <w:t>Итоговая контрольная работа №3</w:t>
            </w:r>
          </w:p>
        </w:tc>
        <w:tc>
          <w:tcPr>
            <w:tcW w:w="1241" w:type="pct"/>
          </w:tcPr>
          <w:p w:rsidR="003711F7" w:rsidRDefault="003711F7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1AF" w:rsidTr="00CC1B4A">
        <w:tc>
          <w:tcPr>
            <w:tcW w:w="3759" w:type="pct"/>
          </w:tcPr>
          <w:p w:rsidR="00E721AF" w:rsidRPr="00B92756" w:rsidRDefault="00E721AF" w:rsidP="00E721AF">
            <w:pPr>
              <w:pStyle w:val="a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41" w:type="pct"/>
          </w:tcPr>
          <w:p w:rsidR="00E721AF" w:rsidRDefault="00E721AF" w:rsidP="00E7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C57D3" w:rsidRDefault="006C57D3" w:rsidP="00A60A83">
      <w:pPr>
        <w:pStyle w:val="1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59F1" w:rsidRDefault="00C559F1" w:rsidP="006C57D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88"/>
      </w:tblGrid>
      <w:tr w:rsidR="00C559F1" w:rsidTr="00C559F1">
        <w:tc>
          <w:tcPr>
            <w:tcW w:w="10988" w:type="dxa"/>
          </w:tcPr>
          <w:p w:rsidR="00C559F1" w:rsidRDefault="00C559F1" w:rsidP="006C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C559F1" w:rsidTr="00C559F1">
        <w:tc>
          <w:tcPr>
            <w:tcW w:w="10988" w:type="dxa"/>
          </w:tcPr>
          <w:p w:rsidR="00C559F1" w:rsidRPr="00C559F1" w:rsidRDefault="00C559F1" w:rsidP="00C559F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C559F1">
              <w:rPr>
                <w:rFonts w:ascii="Times New Roman" w:eastAsia="SchoolBookSanPin" w:hAnsi="Times New Roman" w:cs="Times New Roman"/>
              </w:rPr>
              <w:t>Физика — наука о природе. Физические явления.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C559F1">
              <w:rPr>
                <w:rFonts w:ascii="Times New Roman" w:eastAsia="SchoolBookSanPin" w:hAnsi="Times New Roman" w:cs="Times New Roman"/>
              </w:rPr>
      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</w:t>
            </w:r>
          </w:p>
          <w:p w:rsidR="00C559F1" w:rsidRDefault="00C559F1" w:rsidP="00C55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9F1">
              <w:rPr>
                <w:rFonts w:ascii="Times New Roman" w:eastAsia="SchoolBookSanPin" w:hAnsi="Times New Roman" w:cs="Times New Roman"/>
              </w:rPr>
              <w:t>приборы. Международная система единиц. Точность и погрешность измерений. Физика и техника.</w:t>
            </w:r>
          </w:p>
        </w:tc>
      </w:tr>
      <w:tr w:rsidR="00C559F1" w:rsidTr="00C559F1">
        <w:tc>
          <w:tcPr>
            <w:tcW w:w="10988" w:type="dxa"/>
          </w:tcPr>
          <w:p w:rsidR="00C559F1" w:rsidRDefault="00633C3E" w:rsidP="006C5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ервоначальные сведения о строении вещества</w:t>
            </w:r>
          </w:p>
        </w:tc>
      </w:tr>
      <w:tr w:rsidR="00C559F1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Строение вещества. Опыты, доказывающие атомное строение вещества. Тепловое движение атомов и молекул.</w:t>
            </w:r>
          </w:p>
          <w:p w:rsidR="00C559F1" w:rsidRDefault="00633C3E" w:rsidP="00633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и газов. Объяснение свойств газов, жидкостей и твердых тел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на основе молекулярно-кинетических представлений.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заимодействие тел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Инерция. Инертность тел. Взаимодействие тел. Масса тела.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Измерение массы тела. Плотность вещества. Сила. Сила тяжести. Сила упругости. Закон Гука. Вес тела. Связь между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твердых тел, жидкостей и газов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Давление. Давление твердых тел. Давление газа.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633C3E">
              <w:rPr>
                <w:rFonts w:ascii="Times New Roman" w:eastAsia="SchoolBookSanPin" w:hAnsi="Times New Roman" w:cs="Times New Roman"/>
              </w:rPr>
              <w:t>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</w:t>
            </w:r>
          </w:p>
          <w:p w:rsidR="00633C3E" w:rsidRPr="00633C3E" w:rsidRDefault="00633C3E" w:rsidP="00633C3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нергия</w:t>
            </w:r>
          </w:p>
        </w:tc>
      </w:tr>
      <w:tr w:rsidR="00633C3E" w:rsidTr="00C559F1">
        <w:tc>
          <w:tcPr>
            <w:tcW w:w="10988" w:type="dxa"/>
          </w:tcPr>
          <w:p w:rsidR="00633C3E" w:rsidRPr="00633C3E" w:rsidRDefault="00633C3E" w:rsidP="00633C3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Механическая работа. Мощность. Простые механизмы. Момент силы. Условия равновесия рычага. «Золотое</w:t>
            </w:r>
          </w:p>
          <w:p w:rsidR="00633C3E" w:rsidRPr="00633C3E" w:rsidRDefault="00633C3E" w:rsidP="00633C3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633C3E">
              <w:rPr>
                <w:rFonts w:ascii="Times New Roman" w:eastAsia="SchoolBookSanPin" w:hAnsi="Times New Roman" w:cs="Times New Roman"/>
              </w:rPr>
              <w:t>правило» механики. Виды равновесия. Коэффициент полезного действия (КПД). Энергия. Потенциальная и кинетическая энергия. Превращение энергии</w:t>
            </w:r>
          </w:p>
        </w:tc>
      </w:tr>
    </w:tbl>
    <w:p w:rsidR="00396083" w:rsidRPr="00020649" w:rsidRDefault="006C57D3" w:rsidP="006C5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16113" w:rsidRPr="00A6291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7859C2">
        <w:rPr>
          <w:rFonts w:ascii="Times New Roman" w:hAnsi="Times New Roman" w:cs="Times New Roman"/>
          <w:b/>
          <w:sz w:val="24"/>
          <w:szCs w:val="24"/>
        </w:rPr>
        <w:t>ий</w:t>
      </w:r>
      <w:r w:rsidR="00A16113" w:rsidRPr="00A6291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6120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6"/>
        <w:gridCol w:w="3802"/>
        <w:gridCol w:w="1499"/>
        <w:gridCol w:w="1583"/>
        <w:gridCol w:w="1572"/>
        <w:gridCol w:w="1956"/>
      </w:tblGrid>
      <w:tr w:rsidR="00A16113" w:rsidRPr="00797F93" w:rsidTr="00A16113">
        <w:trPr>
          <w:trHeight w:val="562"/>
          <w:tblHeader/>
        </w:trPr>
        <w:tc>
          <w:tcPr>
            <w:tcW w:w="576" w:type="dxa"/>
            <w:shd w:val="clear" w:color="auto" w:fill="BFBFBF" w:themeFill="background1" w:themeFillShade="BF"/>
          </w:tcPr>
          <w:p w:rsidR="00A16113" w:rsidRPr="00797F93" w:rsidRDefault="00A16113" w:rsidP="00B7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2" w:type="dxa"/>
            <w:shd w:val="clear" w:color="auto" w:fill="BFBFBF" w:themeFill="background1" w:themeFillShade="BF"/>
          </w:tcPr>
          <w:p w:rsidR="00A16113" w:rsidRPr="00797F93" w:rsidRDefault="00A16113" w:rsidP="00B7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A16113" w:rsidRPr="00797F93" w:rsidRDefault="00A16113" w:rsidP="00B7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A16113" w:rsidRPr="00797F93" w:rsidRDefault="00A16113" w:rsidP="00B7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A16113" w:rsidRPr="00797F93" w:rsidRDefault="00A16113" w:rsidP="00B7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A16113" w:rsidRPr="00797F93" w:rsidRDefault="00A16113" w:rsidP="00A16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3C81" w:rsidRPr="00797F93" w:rsidTr="00C43C81">
        <w:tc>
          <w:tcPr>
            <w:tcW w:w="10988" w:type="dxa"/>
            <w:gridSpan w:val="6"/>
            <w:shd w:val="clear" w:color="auto" w:fill="BFBFBF" w:themeFill="background1" w:themeFillShade="BF"/>
          </w:tcPr>
          <w:p w:rsidR="00C43C81" w:rsidRPr="00797F93" w:rsidRDefault="00797F93" w:rsidP="0079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часа</w:t>
            </w:r>
            <w:r w:rsidR="00C43C81"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vAlign w:val="center"/>
          </w:tcPr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Что изучает физика.</w:t>
            </w:r>
          </w:p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Некоторые физические термины.</w:t>
            </w:r>
          </w:p>
          <w:p w:rsidR="00A16113" w:rsidRPr="00797F93" w:rsidRDefault="00A16113" w:rsidP="00C43C81">
            <w:pPr>
              <w:pStyle w:val="ae"/>
              <w:rPr>
                <w:rFonts w:ascii="Times New Roman" w:hAnsi="Times New Roman" w:cs="Times New Roman"/>
              </w:rPr>
            </w:pPr>
            <w:r w:rsidRPr="00797F93">
              <w:rPr>
                <w:rFonts w:ascii="Times New Roman" w:hAnsi="Times New Roman" w:cs="Times New Roman"/>
              </w:rPr>
              <w:t>Наблюдения и опыты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п.1-3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  <w:vAlign w:val="center"/>
          </w:tcPr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</w:t>
            </w:r>
          </w:p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физических величин. Точность</w:t>
            </w:r>
          </w:p>
          <w:p w:rsidR="00A16113" w:rsidRPr="00797F93" w:rsidRDefault="00A16113" w:rsidP="00C43C81">
            <w:pPr>
              <w:pStyle w:val="ae"/>
              <w:rPr>
                <w:rFonts w:ascii="Times New Roman" w:hAnsi="Times New Roman" w:cs="Times New Roman"/>
              </w:rPr>
            </w:pPr>
            <w:r w:rsidRPr="00797F93">
              <w:rPr>
                <w:rFonts w:ascii="Times New Roman" w:hAnsi="Times New Roman" w:cs="Times New Roman"/>
              </w:rPr>
              <w:t>и погрешность измерений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п.4, 5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dxa"/>
            <w:vAlign w:val="center"/>
          </w:tcPr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</w:t>
            </w:r>
          </w:p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цены деления</w:t>
            </w:r>
          </w:p>
          <w:p w:rsidR="00A16113" w:rsidRPr="00797F93" w:rsidRDefault="00A16113" w:rsidP="00C43C81">
            <w:pPr>
              <w:pStyle w:val="ae"/>
              <w:rPr>
                <w:rFonts w:ascii="Times New Roman" w:hAnsi="Times New Roman" w:cs="Times New Roman"/>
              </w:rPr>
            </w:pPr>
            <w:r w:rsidRPr="00797F93">
              <w:rPr>
                <w:rFonts w:ascii="Times New Roman" w:hAnsi="Times New Roman" w:cs="Times New Roman"/>
                <w:b/>
              </w:rPr>
              <w:t>измерительного прибора»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  <w:vAlign w:val="center"/>
          </w:tcPr>
          <w:p w:rsidR="00A16113" w:rsidRPr="00797F93" w:rsidRDefault="00A16113" w:rsidP="00C43C81">
            <w:pPr>
              <w:pStyle w:val="ae"/>
              <w:rPr>
                <w:rFonts w:ascii="Times New Roman" w:hAnsi="Times New Roman" w:cs="Times New Roman"/>
              </w:rPr>
            </w:pPr>
            <w:r w:rsidRPr="00797F93">
              <w:rPr>
                <w:rFonts w:ascii="Times New Roman" w:hAnsi="Times New Roman" w:cs="Times New Roman"/>
              </w:rPr>
              <w:t>Физика и техника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</w:tr>
      <w:tr w:rsidR="00C43C81" w:rsidRPr="00797F93" w:rsidTr="00C43C81">
        <w:tc>
          <w:tcPr>
            <w:tcW w:w="10988" w:type="dxa"/>
            <w:gridSpan w:val="6"/>
            <w:shd w:val="clear" w:color="auto" w:fill="BFBFBF" w:themeFill="background1" w:themeFillShade="BF"/>
          </w:tcPr>
          <w:p w:rsidR="00C43C81" w:rsidRPr="00797F93" w:rsidRDefault="00797F93" w:rsidP="00C4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ервоначальные сведения о строении вещества (6 ч)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</w:tcPr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  <w:p w:rsidR="00A16113" w:rsidRPr="00797F93" w:rsidRDefault="00A16113" w:rsidP="00C4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п.7-9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</w:tcPr>
          <w:p w:rsidR="00A16113" w:rsidRPr="00797F93" w:rsidRDefault="00A16113" w:rsidP="00C43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</w:t>
            </w:r>
          </w:p>
          <w:p w:rsidR="00A16113" w:rsidRPr="00797F93" w:rsidRDefault="00A16113" w:rsidP="00C4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размеров малых тел»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п.7-9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</w:tcPr>
          <w:p w:rsidR="00A16113" w:rsidRPr="00797F93" w:rsidRDefault="00A16113" w:rsidP="007E7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  <w:p w:rsidR="00A16113" w:rsidRPr="00797F93" w:rsidRDefault="00A16113" w:rsidP="007E7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Свойства газов, жидкостей</w:t>
            </w:r>
          </w:p>
          <w:p w:rsidR="00A16113" w:rsidRPr="00797F93" w:rsidRDefault="00A16113" w:rsidP="007E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 твердых тел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п.12, 13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2" w:type="dxa"/>
          </w:tcPr>
          <w:p w:rsidR="00A16113" w:rsidRPr="00797F93" w:rsidRDefault="00A16113" w:rsidP="005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</w:t>
            </w:r>
            <w:proofErr w:type="gramStart"/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proofErr w:type="gramEnd"/>
          </w:p>
          <w:p w:rsidR="00A16113" w:rsidRPr="00797F93" w:rsidRDefault="00A16113" w:rsidP="0055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строении вещества»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п.7-13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</w:p>
        </w:tc>
      </w:tr>
      <w:tr w:rsidR="005529DF" w:rsidRPr="00797F93" w:rsidTr="005529DF">
        <w:tc>
          <w:tcPr>
            <w:tcW w:w="10988" w:type="dxa"/>
            <w:gridSpan w:val="6"/>
            <w:shd w:val="clear" w:color="auto" w:fill="BFBFBF" w:themeFill="background1" w:themeFillShade="BF"/>
          </w:tcPr>
          <w:p w:rsidR="005529DF" w:rsidRPr="00797F93" w:rsidRDefault="00797F93" w:rsidP="00552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заимодействие тел (23 ч)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2" w:type="dxa"/>
          </w:tcPr>
          <w:p w:rsidR="00A16113" w:rsidRPr="00797F93" w:rsidRDefault="00A16113" w:rsidP="005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  <w:p w:rsidR="00A16113" w:rsidRPr="00797F93" w:rsidRDefault="00A16113" w:rsidP="005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</w:t>
            </w:r>
          </w:p>
          <w:p w:rsidR="00A16113" w:rsidRPr="00797F93" w:rsidRDefault="00A16113" w:rsidP="0055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п.14, 15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40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</w:tr>
      <w:tr w:rsidR="00A16113" w:rsidRPr="00797F93" w:rsidTr="00A16113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2" w:type="dxa"/>
            <w:tcBorders>
              <w:bottom w:val="single" w:sz="4" w:space="0" w:color="000000" w:themeColor="text1"/>
            </w:tcBorders>
          </w:tcPr>
          <w:p w:rsidR="00A16113" w:rsidRPr="00797F93" w:rsidRDefault="00A16113" w:rsidP="00253D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97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</w:tr>
      <w:tr w:rsidR="00A16113" w:rsidRPr="00797F93" w:rsidTr="00A16113">
        <w:tc>
          <w:tcPr>
            <w:tcW w:w="576" w:type="dxa"/>
            <w:tcBorders>
              <w:bottom w:val="doub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2" w:type="dxa"/>
            <w:tcBorders>
              <w:bottom w:val="double" w:sz="4" w:space="0" w:color="auto"/>
            </w:tcBorders>
          </w:tcPr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  <w:p w:rsidR="00A16113" w:rsidRPr="00797F93" w:rsidRDefault="00A16113" w:rsidP="00B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весах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п.20, 21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</w:tr>
      <w:tr w:rsidR="00A16113" w:rsidRPr="00797F93" w:rsidTr="00A16113">
        <w:tc>
          <w:tcPr>
            <w:tcW w:w="576" w:type="dxa"/>
            <w:tcBorders>
              <w:top w:val="doub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2" w:type="dxa"/>
            <w:tcBorders>
              <w:top w:val="double" w:sz="4" w:space="0" w:color="auto"/>
            </w:tcBorders>
          </w:tcPr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3 «Измерение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массы тела на рычажных весах»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п.20, 21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2" w:type="dxa"/>
          </w:tcPr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4</w:t>
            </w:r>
          </w:p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объема тела».</w:t>
            </w:r>
          </w:p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5</w:t>
            </w:r>
          </w:p>
          <w:p w:rsidR="00A16113" w:rsidRPr="00797F93" w:rsidRDefault="00A16113" w:rsidP="00B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плотности тела»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40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2" w:type="dxa"/>
          </w:tcPr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  <w:p w:rsidR="00A16113" w:rsidRDefault="00A16113" w:rsidP="00B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A16113" w:rsidRPr="00797F93" w:rsidRDefault="00A16113" w:rsidP="00B6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2" w:type="dxa"/>
          </w:tcPr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</w:t>
            </w:r>
          </w:p>
          <w:p w:rsidR="00A1611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«Механическое движение», «Масса»,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</w:t>
            </w:r>
          </w:p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п.14-22</w:t>
            </w:r>
          </w:p>
        </w:tc>
        <w:tc>
          <w:tcPr>
            <w:tcW w:w="1956" w:type="dxa"/>
            <w:vAlign w:val="center"/>
          </w:tcPr>
          <w:p w:rsidR="00A16113" w:rsidRPr="00797F93" w:rsidRDefault="00405CAE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02" w:type="dxa"/>
          </w:tcPr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A16113" w:rsidRPr="00797F93" w:rsidRDefault="00A16113" w:rsidP="00B6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«Механическое движение», «Масса»,</w:t>
            </w:r>
          </w:p>
          <w:p w:rsidR="00A16113" w:rsidRPr="00797F93" w:rsidRDefault="00A16113" w:rsidP="00B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«Плотность вещества»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п.14-22</w:t>
            </w:r>
          </w:p>
        </w:tc>
        <w:tc>
          <w:tcPr>
            <w:tcW w:w="1956" w:type="dxa"/>
            <w:vAlign w:val="center"/>
          </w:tcPr>
          <w:p w:rsidR="00A16113" w:rsidRPr="00797F93" w:rsidRDefault="00CA3B0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2" w:type="dxa"/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</w:t>
            </w:r>
          </w:p>
          <w:p w:rsidR="00A16113" w:rsidRPr="00797F93" w:rsidRDefault="00A16113" w:rsidP="0045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п.24, 25</w:t>
            </w:r>
          </w:p>
        </w:tc>
        <w:tc>
          <w:tcPr>
            <w:tcW w:w="1956" w:type="dxa"/>
            <w:vAlign w:val="center"/>
          </w:tcPr>
          <w:p w:rsidR="00A16113" w:rsidRPr="00797F93" w:rsidRDefault="00CA3B0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2" w:type="dxa"/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</w:t>
            </w:r>
          </w:p>
          <w:p w:rsidR="00A16113" w:rsidRPr="00797F93" w:rsidRDefault="00A16113" w:rsidP="0045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между силой тяжести и массой тела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п.27, 28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2" w:type="dxa"/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планетах.</w:t>
            </w:r>
          </w:p>
          <w:p w:rsidR="00A16113" w:rsidRPr="00797F93" w:rsidRDefault="00A16113" w:rsidP="0045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2" w:type="dxa"/>
          </w:tcPr>
          <w:p w:rsidR="00A16113" w:rsidRPr="00797F93" w:rsidRDefault="00A16113" w:rsidP="0037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 «</w:t>
            </w:r>
            <w:proofErr w:type="spellStart"/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пружины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и измерение сил динамометром»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2" w:type="dxa"/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</w:t>
            </w:r>
          </w:p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по одной прямой.</w:t>
            </w:r>
          </w:p>
          <w:p w:rsidR="00A16113" w:rsidRPr="00797F93" w:rsidRDefault="00A16113" w:rsidP="0045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</w:tr>
      <w:tr w:rsidR="00A16113" w:rsidRPr="00797F93" w:rsidTr="00814D17">
        <w:tc>
          <w:tcPr>
            <w:tcW w:w="576" w:type="dxa"/>
            <w:tcBorders>
              <w:bottom w:val="single" w:sz="4" w:space="0" w:color="000000" w:themeColor="text1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2" w:type="dxa"/>
            <w:tcBorders>
              <w:bottom w:val="single" w:sz="4" w:space="0" w:color="000000" w:themeColor="text1"/>
            </w:tcBorders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п.32, 33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</w:tr>
      <w:tr w:rsidR="00A16113" w:rsidRPr="00797F93" w:rsidTr="00814D17">
        <w:tc>
          <w:tcPr>
            <w:tcW w:w="576" w:type="dxa"/>
            <w:tcBorders>
              <w:bottom w:val="sing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</w:t>
            </w:r>
          </w:p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7</w:t>
            </w:r>
          </w:p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зависимости силы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трения скольжения от площади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соприкосновения тел</w:t>
            </w:r>
          </w:p>
          <w:p w:rsidR="00A16113" w:rsidRPr="00797F93" w:rsidRDefault="00A16113" w:rsidP="0045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и прижимающей силы»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</w:tr>
      <w:tr w:rsidR="00A16113" w:rsidRPr="00797F93" w:rsidTr="00814D17">
        <w:tc>
          <w:tcPr>
            <w:tcW w:w="576" w:type="dxa"/>
            <w:tcBorders>
              <w:top w:val="single" w:sz="4" w:space="0" w:color="auto"/>
              <w:bottom w:val="doub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2" w:type="dxa"/>
            <w:tcBorders>
              <w:top w:val="single" w:sz="4" w:space="0" w:color="auto"/>
              <w:bottom w:val="double" w:sz="4" w:space="0" w:color="auto"/>
            </w:tcBorders>
          </w:tcPr>
          <w:p w:rsidR="00A16113" w:rsidRPr="00797F93" w:rsidRDefault="00A16113" w:rsidP="00102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«Вес тела»,</w:t>
            </w:r>
            <w:r w:rsidR="0010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«Графическое изображение сил»,</w:t>
            </w:r>
            <w:r w:rsidR="0010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«Силы», «Равнодействующая сил»</w:t>
            </w: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п.27-33</w:t>
            </w: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</w:tr>
      <w:tr w:rsidR="00A16113" w:rsidRPr="00797F93" w:rsidTr="00814D17">
        <w:tc>
          <w:tcPr>
            <w:tcW w:w="576" w:type="dxa"/>
            <w:tcBorders>
              <w:top w:val="doub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2" w:type="dxa"/>
            <w:tcBorders>
              <w:top w:val="double" w:sz="4" w:space="0" w:color="auto"/>
            </w:tcBorders>
          </w:tcPr>
          <w:p w:rsidR="00A16113" w:rsidRPr="00797F93" w:rsidRDefault="00A16113" w:rsidP="00455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A16113" w:rsidRPr="00797F93" w:rsidRDefault="00A16113" w:rsidP="00EC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«Вес тела», «Графическое изображение сил», «Силы», «Равнодействующая сил»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п.14-33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«Взаимодействие тел»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п.14-34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</w:tr>
      <w:tr w:rsidR="006A2ECF" w:rsidRPr="00797F93" w:rsidTr="001620AE">
        <w:tc>
          <w:tcPr>
            <w:tcW w:w="10988" w:type="dxa"/>
            <w:gridSpan w:val="6"/>
            <w:shd w:val="clear" w:color="auto" w:fill="BFBFBF" w:themeFill="background1" w:themeFillShade="BF"/>
            <w:vAlign w:val="center"/>
          </w:tcPr>
          <w:p w:rsidR="006A2ECF" w:rsidRPr="00797F93" w:rsidRDefault="00797F93" w:rsidP="00162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твердых тел, жидкостей и газов (21 ч)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2" w:type="dxa"/>
          </w:tcPr>
          <w:p w:rsidR="00A1611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</w:t>
            </w:r>
          </w:p>
          <w:p w:rsidR="00A1611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 газами. Закон Паскаля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</w:t>
            </w:r>
          </w:p>
          <w:p w:rsidR="00A1611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на дно и стенки сосуда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п.39, 40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задач. Кратковременная</w:t>
            </w:r>
          </w:p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«Давление в жидкости и газе.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Закон Паскаля»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п.42, 43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Опыт Торричелли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давление на различных высотах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п.45, 46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2" w:type="dxa"/>
          </w:tcPr>
          <w:p w:rsidR="00A16113" w:rsidRPr="00797F93" w:rsidRDefault="00A16113" w:rsidP="006A2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  <w:p w:rsidR="00A16113" w:rsidRPr="00797F93" w:rsidRDefault="00A16113" w:rsidP="006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п.47, 48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2" w:type="dxa"/>
          </w:tcPr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</w:t>
            </w:r>
          </w:p>
          <w:p w:rsidR="00A16113" w:rsidRPr="00797F93" w:rsidRDefault="00A16113" w:rsidP="00F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на погруженное в них тело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2" w:type="dxa"/>
          </w:tcPr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8 «Определение выталкивающей силы, действующей на погруженное в жидкость тело»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</w:tr>
      <w:tr w:rsidR="00A16113" w:rsidRPr="00797F93" w:rsidTr="00814D17">
        <w:tc>
          <w:tcPr>
            <w:tcW w:w="576" w:type="dxa"/>
            <w:tcBorders>
              <w:bottom w:val="double" w:sz="4" w:space="0" w:color="auto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2" w:type="dxa"/>
            <w:tcBorders>
              <w:bottom w:val="double" w:sz="4" w:space="0" w:color="auto"/>
            </w:tcBorders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double" w:sz="4" w:space="0" w:color="auto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A16113" w:rsidRPr="00797F93" w:rsidRDefault="00814D17" w:rsidP="00F1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</w:tr>
      <w:tr w:rsidR="00A16113" w:rsidRPr="00797F93" w:rsidTr="00814D17">
        <w:tc>
          <w:tcPr>
            <w:tcW w:w="5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</w:t>
            </w:r>
          </w:p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«Архимедова сила»,</w:t>
            </w:r>
          </w:p>
          <w:p w:rsidR="00A16113" w:rsidRPr="00797F93" w:rsidRDefault="00A16113" w:rsidP="00F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«Условия плавания тел»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</w:tr>
      <w:tr w:rsidR="00A16113" w:rsidRPr="00797F93" w:rsidTr="00814D17">
        <w:tc>
          <w:tcPr>
            <w:tcW w:w="576" w:type="dxa"/>
            <w:tcBorders>
              <w:top w:val="single" w:sz="4" w:space="0" w:color="000000" w:themeColor="text1"/>
            </w:tcBorders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2" w:type="dxa"/>
            <w:tcBorders>
              <w:top w:val="single" w:sz="4" w:space="0" w:color="000000" w:themeColor="text1"/>
            </w:tcBorders>
          </w:tcPr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9 «Выяснение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плавания тела в жидкости»</w:t>
            </w:r>
          </w:p>
        </w:tc>
        <w:tc>
          <w:tcPr>
            <w:tcW w:w="1499" w:type="dxa"/>
            <w:tcBorders>
              <w:top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</w:tcBorders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п.51, 52</w:t>
            </w:r>
          </w:p>
        </w:tc>
        <w:tc>
          <w:tcPr>
            <w:tcW w:w="1956" w:type="dxa"/>
            <w:tcBorders>
              <w:top w:val="single" w:sz="4" w:space="0" w:color="000000" w:themeColor="text1"/>
            </w:tcBorders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п.53, 54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2" w:type="dxa"/>
          </w:tcPr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</w:t>
            </w:r>
          </w:p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«Архимедова сила», «Плавание тел»,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«Плавание судов. Воздухоплавание»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п.51-54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2" w:type="dxa"/>
          </w:tcPr>
          <w:p w:rsidR="00A16113" w:rsidRPr="00797F93" w:rsidRDefault="00A16113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«Давление твердых тел,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 и газов»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FB5A22" w:rsidRPr="00797F93" w:rsidTr="001620AE">
        <w:tc>
          <w:tcPr>
            <w:tcW w:w="10988" w:type="dxa"/>
            <w:gridSpan w:val="6"/>
            <w:shd w:val="clear" w:color="auto" w:fill="BFBFBF" w:themeFill="background1" w:themeFillShade="BF"/>
            <w:vAlign w:val="center"/>
          </w:tcPr>
          <w:p w:rsidR="00FB5A22" w:rsidRPr="00797F93" w:rsidRDefault="00797F93" w:rsidP="006C6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нергия (1</w:t>
            </w:r>
            <w:r w:rsidR="006C6B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2" w:type="dxa"/>
          </w:tcPr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  <w:p w:rsidR="00A16113" w:rsidRPr="00797F93" w:rsidRDefault="00A16113" w:rsidP="00F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Единицы работы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02" w:type="dxa"/>
          </w:tcPr>
          <w:p w:rsidR="00A16113" w:rsidRPr="00797F93" w:rsidRDefault="00A16113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  <w:p w:rsidR="00A16113" w:rsidRPr="00797F93" w:rsidRDefault="00A16113" w:rsidP="00F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п.57, 58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</w:tc>
      </w:tr>
      <w:tr w:rsidR="00A16113" w:rsidRPr="00797F93" w:rsidTr="00A16113">
        <w:tc>
          <w:tcPr>
            <w:tcW w:w="576" w:type="dxa"/>
          </w:tcPr>
          <w:p w:rsidR="00A16113" w:rsidRPr="00797F93" w:rsidRDefault="00A16113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2" w:type="dxa"/>
          </w:tcPr>
          <w:p w:rsidR="00A16113" w:rsidRPr="00797F93" w:rsidRDefault="00A16113" w:rsidP="00B7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499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16113" w:rsidRPr="00797F93" w:rsidRDefault="00A16113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1956" w:type="dxa"/>
            <w:vAlign w:val="center"/>
          </w:tcPr>
          <w:p w:rsidR="00A16113" w:rsidRPr="00797F93" w:rsidRDefault="00814D17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CC06DD" w:rsidRPr="00797F93" w:rsidTr="00A16113">
        <w:tc>
          <w:tcPr>
            <w:tcW w:w="576" w:type="dxa"/>
          </w:tcPr>
          <w:p w:rsidR="00CC06DD" w:rsidRPr="00797F93" w:rsidRDefault="00CC06DD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2" w:type="dxa"/>
          </w:tcPr>
          <w:p w:rsidR="00CC06DD" w:rsidRPr="00797F93" w:rsidRDefault="00CC06DD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</w:t>
            </w:r>
          </w:p>
          <w:p w:rsidR="00CC06DD" w:rsidRDefault="00CC06DD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10 Выяснение условия равновесия рычага»</w:t>
            </w:r>
          </w:p>
          <w:p w:rsidR="00CC06DD" w:rsidRDefault="00CC06DD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DD" w:rsidRPr="00797F93" w:rsidRDefault="00CC06DD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п.59, 60</w:t>
            </w:r>
          </w:p>
        </w:tc>
        <w:tc>
          <w:tcPr>
            <w:tcW w:w="1956" w:type="dxa"/>
            <w:vMerge w:val="restart"/>
            <w:vAlign w:val="center"/>
          </w:tcPr>
          <w:p w:rsidR="00CC06DD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</w:t>
            </w:r>
          </w:p>
        </w:tc>
      </w:tr>
      <w:tr w:rsidR="00CC06DD" w:rsidRPr="00797F93" w:rsidTr="00A16113">
        <w:tc>
          <w:tcPr>
            <w:tcW w:w="576" w:type="dxa"/>
          </w:tcPr>
          <w:p w:rsidR="00CC06DD" w:rsidRPr="00797F93" w:rsidRDefault="00CC06DD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2" w:type="dxa"/>
          </w:tcPr>
          <w:p w:rsidR="00CC06DD" w:rsidRPr="00797F93" w:rsidRDefault="00CC06DD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499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п.61, 62</w:t>
            </w:r>
          </w:p>
        </w:tc>
        <w:tc>
          <w:tcPr>
            <w:tcW w:w="1956" w:type="dxa"/>
            <w:vMerge/>
            <w:vAlign w:val="center"/>
          </w:tcPr>
          <w:p w:rsidR="00CC06DD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D" w:rsidRPr="00797F93" w:rsidTr="00A16113">
        <w:tc>
          <w:tcPr>
            <w:tcW w:w="576" w:type="dxa"/>
          </w:tcPr>
          <w:p w:rsidR="00CC06DD" w:rsidRPr="00797F93" w:rsidRDefault="00CC06DD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02" w:type="dxa"/>
          </w:tcPr>
          <w:p w:rsidR="00CC06DD" w:rsidRPr="00797F93" w:rsidRDefault="00CC06DD" w:rsidP="00FB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  <w:p w:rsidR="00CC06DD" w:rsidRPr="00797F93" w:rsidRDefault="00CC06DD" w:rsidP="00F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«Условие равновесия рычага»</w:t>
            </w:r>
          </w:p>
        </w:tc>
        <w:tc>
          <w:tcPr>
            <w:tcW w:w="1499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п.57-62</w:t>
            </w:r>
          </w:p>
        </w:tc>
        <w:tc>
          <w:tcPr>
            <w:tcW w:w="1956" w:type="dxa"/>
            <w:vMerge w:val="restart"/>
            <w:vAlign w:val="center"/>
          </w:tcPr>
          <w:p w:rsidR="00CC06DD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</w:tr>
      <w:tr w:rsidR="00CC06DD" w:rsidRPr="00797F93" w:rsidTr="00A16113">
        <w:tc>
          <w:tcPr>
            <w:tcW w:w="576" w:type="dxa"/>
          </w:tcPr>
          <w:p w:rsidR="00CC06DD" w:rsidRPr="00797F93" w:rsidRDefault="00CC06DD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02" w:type="dxa"/>
          </w:tcPr>
          <w:p w:rsidR="00CC06DD" w:rsidRPr="00797F93" w:rsidRDefault="00CC06DD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1499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CC06DD" w:rsidRPr="00797F93" w:rsidRDefault="00CC06DD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1956" w:type="dxa"/>
            <w:vMerge/>
            <w:vAlign w:val="center"/>
          </w:tcPr>
          <w:p w:rsidR="00CC06DD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2" w:type="dxa"/>
          </w:tcPr>
          <w:p w:rsidR="003D42A9" w:rsidRPr="00797F93" w:rsidRDefault="003D42A9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1956" w:type="dxa"/>
            <w:vMerge w:val="restart"/>
            <w:vAlign w:val="center"/>
          </w:tcPr>
          <w:p w:rsidR="003D42A9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02" w:type="dxa"/>
          </w:tcPr>
          <w:p w:rsidR="003D42A9" w:rsidRPr="00797F93" w:rsidRDefault="003D42A9" w:rsidP="006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  <w:p w:rsidR="003D42A9" w:rsidRPr="00797F93" w:rsidRDefault="003D42A9" w:rsidP="0079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механизмов.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11 «Определение КПД при подъеме тела по наклонной плоскости»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1956" w:type="dxa"/>
            <w:vMerge/>
            <w:vAlign w:val="center"/>
          </w:tcPr>
          <w:p w:rsidR="003D42A9" w:rsidRPr="00797F93" w:rsidRDefault="003D42A9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02" w:type="dxa"/>
          </w:tcPr>
          <w:p w:rsidR="003D42A9" w:rsidRPr="00797F93" w:rsidRDefault="003D42A9" w:rsidP="006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</w:t>
            </w:r>
          </w:p>
          <w:p w:rsidR="003D42A9" w:rsidRPr="00797F93" w:rsidRDefault="003D42A9" w:rsidP="006B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п.66, 67</w:t>
            </w:r>
          </w:p>
        </w:tc>
        <w:tc>
          <w:tcPr>
            <w:tcW w:w="1956" w:type="dxa"/>
            <w:vMerge w:val="restart"/>
            <w:vAlign w:val="center"/>
          </w:tcPr>
          <w:p w:rsidR="003D42A9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2" w:type="dxa"/>
          </w:tcPr>
          <w:p w:rsidR="003D42A9" w:rsidRPr="00797F93" w:rsidRDefault="003D42A9" w:rsidP="006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</w:t>
            </w:r>
          </w:p>
          <w:p w:rsidR="003D42A9" w:rsidRPr="00797F93" w:rsidRDefault="003D42A9" w:rsidP="006B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энергии </w:t>
            </w:r>
            <w:proofErr w:type="gramStart"/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7F93"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1956" w:type="dxa"/>
            <w:vMerge/>
            <w:vAlign w:val="center"/>
          </w:tcPr>
          <w:p w:rsidR="003D42A9" w:rsidRPr="00797F93" w:rsidRDefault="003D42A9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02" w:type="dxa"/>
          </w:tcPr>
          <w:p w:rsidR="003D42A9" w:rsidRPr="00797F93" w:rsidRDefault="003D42A9" w:rsidP="00C3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«Работа и мощность.</w:t>
            </w:r>
            <w:r w:rsidR="00C3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Энергия»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D42A9" w:rsidRPr="00797F93" w:rsidRDefault="00CC06DD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02" w:type="dxa"/>
          </w:tcPr>
          <w:p w:rsidR="003D42A9" w:rsidRPr="00797F93" w:rsidRDefault="003D42A9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физики 7 класс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D42A9" w:rsidRPr="00797F93" w:rsidRDefault="003D42A9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02" w:type="dxa"/>
          </w:tcPr>
          <w:p w:rsidR="003D42A9" w:rsidRPr="00797F93" w:rsidRDefault="003D42A9" w:rsidP="00B7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физики 7 класс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3D42A9" w:rsidRPr="00797F93" w:rsidRDefault="003E1D75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06D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3D42A9" w:rsidRPr="00797F93" w:rsidTr="00A16113">
        <w:tc>
          <w:tcPr>
            <w:tcW w:w="576" w:type="dxa"/>
          </w:tcPr>
          <w:p w:rsidR="003D42A9" w:rsidRPr="00797F93" w:rsidRDefault="003D42A9" w:rsidP="00B4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02" w:type="dxa"/>
          </w:tcPr>
          <w:p w:rsidR="003D42A9" w:rsidRPr="00797F93" w:rsidRDefault="003D42A9" w:rsidP="00B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499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D42A9" w:rsidRPr="00797F93" w:rsidRDefault="003D42A9" w:rsidP="0016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3D42A9" w:rsidRPr="00797F93" w:rsidRDefault="003D42A9" w:rsidP="00A1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8B0" w:rsidRDefault="007548B0" w:rsidP="00A60A83">
      <w:pPr>
        <w:pStyle w:val="1"/>
        <w:ind w:left="720" w:firstLine="0"/>
        <w:jc w:val="center"/>
        <w:rPr>
          <w:rFonts w:ascii="Times New Roman" w:hAnsi="Times New Roman"/>
        </w:rPr>
      </w:pPr>
    </w:p>
    <w:p w:rsidR="007548B0" w:rsidRDefault="007548B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EA4CDD" w:rsidRDefault="00EA4CDD" w:rsidP="00EA4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C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480"/>
        <w:gridCol w:w="1113"/>
        <w:gridCol w:w="5074"/>
        <w:gridCol w:w="2196"/>
        <w:gridCol w:w="2125"/>
      </w:tblGrid>
      <w:tr w:rsidR="00EA4CDD" w:rsidRPr="00A80CC9" w:rsidTr="00EA4CDD">
        <w:tc>
          <w:tcPr>
            <w:tcW w:w="480" w:type="dxa"/>
            <w:vAlign w:val="center"/>
          </w:tcPr>
          <w:p w:rsidR="00EA4CDD" w:rsidRPr="00A80CC9" w:rsidRDefault="00EA4C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3" w:type="dxa"/>
            <w:vAlign w:val="center"/>
          </w:tcPr>
          <w:p w:rsidR="00EA4CDD" w:rsidRPr="00A80CC9" w:rsidRDefault="00EA4C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5074" w:type="dxa"/>
            <w:vAlign w:val="center"/>
          </w:tcPr>
          <w:p w:rsidR="00EA4CDD" w:rsidRPr="00A80CC9" w:rsidRDefault="00EA4C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6" w:type="dxa"/>
            <w:vAlign w:val="center"/>
          </w:tcPr>
          <w:p w:rsidR="00EA4CDD" w:rsidRPr="00A80CC9" w:rsidRDefault="00EA4C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2125" w:type="dxa"/>
            <w:vAlign w:val="center"/>
          </w:tcPr>
          <w:p w:rsidR="00EA4CDD" w:rsidRPr="00A80CC9" w:rsidRDefault="00EA4C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(причина) изменений</w:t>
            </w:r>
          </w:p>
        </w:tc>
      </w:tr>
      <w:tr w:rsidR="00CC06DD" w:rsidRPr="00A80CC9" w:rsidTr="00EA4CDD">
        <w:tc>
          <w:tcPr>
            <w:tcW w:w="480" w:type="dxa"/>
            <w:vAlign w:val="center"/>
          </w:tcPr>
          <w:p w:rsidR="00CC06DD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vAlign w:val="center"/>
          </w:tcPr>
          <w:p w:rsidR="00CC06DD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2.05.20</w:t>
            </w:r>
          </w:p>
        </w:tc>
        <w:tc>
          <w:tcPr>
            <w:tcW w:w="5074" w:type="dxa"/>
            <w:vAlign w:val="center"/>
          </w:tcPr>
          <w:p w:rsidR="00CC06DD" w:rsidRDefault="00CC06DD" w:rsidP="00CC06DD">
            <w:pPr>
              <w:pStyle w:val="ad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DD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6D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10 Выяснение условия равновесия рычага»</w:t>
            </w:r>
          </w:p>
          <w:p w:rsidR="00CC06DD" w:rsidRPr="00CC06DD" w:rsidRDefault="00CC06DD" w:rsidP="00CC06DD">
            <w:pPr>
              <w:pStyle w:val="ad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  <w:p w:rsidR="00CC06DD" w:rsidRPr="00CC06DD" w:rsidRDefault="00CC06DD" w:rsidP="00CC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CC06DD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(59 и 60 урок)</w:t>
            </w:r>
          </w:p>
        </w:tc>
        <w:tc>
          <w:tcPr>
            <w:tcW w:w="2125" w:type="dxa"/>
            <w:vAlign w:val="center"/>
          </w:tcPr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CC06DD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CC06DD" w:rsidRPr="00A80CC9" w:rsidTr="00EA4CDD">
        <w:tc>
          <w:tcPr>
            <w:tcW w:w="480" w:type="dxa"/>
            <w:vAlign w:val="center"/>
          </w:tcPr>
          <w:p w:rsidR="00CC06DD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vAlign w:val="center"/>
          </w:tcPr>
          <w:p w:rsidR="00CC06DD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5074" w:type="dxa"/>
            <w:vAlign w:val="center"/>
          </w:tcPr>
          <w:p w:rsidR="00CC06DD" w:rsidRPr="00CC06DD" w:rsidRDefault="00CC06DD" w:rsidP="00CC06DD">
            <w:pPr>
              <w:pStyle w:val="ad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06D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«Условие равновесия рычага»</w:t>
            </w:r>
          </w:p>
          <w:p w:rsidR="00CC06DD" w:rsidRPr="00CC06DD" w:rsidRDefault="00CC06DD" w:rsidP="00CC06DD">
            <w:pPr>
              <w:pStyle w:val="ad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7F93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2196" w:type="dxa"/>
            <w:vAlign w:val="center"/>
          </w:tcPr>
          <w:p w:rsidR="00CC06DD" w:rsidRDefault="003E1D75" w:rsidP="003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(61 и 62 урок)</w:t>
            </w:r>
          </w:p>
        </w:tc>
        <w:tc>
          <w:tcPr>
            <w:tcW w:w="2125" w:type="dxa"/>
            <w:vAlign w:val="center"/>
          </w:tcPr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CC06DD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EA4CDD" w:rsidRPr="00A80CC9" w:rsidTr="00EA4CDD">
        <w:tc>
          <w:tcPr>
            <w:tcW w:w="480" w:type="dxa"/>
            <w:vAlign w:val="center"/>
          </w:tcPr>
          <w:p w:rsidR="00EA4CDD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13D3" w:rsidRPr="00A80CC9" w:rsidRDefault="003013D3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EA4CDD" w:rsidRPr="00A80CC9" w:rsidRDefault="003D42A9" w:rsidP="003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D75">
              <w:rPr>
                <w:rFonts w:ascii="Times New Roman" w:hAnsi="Times New Roman" w:cs="Times New Roman"/>
              </w:rPr>
              <w:t>8.05.20</w:t>
            </w:r>
          </w:p>
        </w:tc>
        <w:tc>
          <w:tcPr>
            <w:tcW w:w="5074" w:type="dxa"/>
            <w:vAlign w:val="center"/>
          </w:tcPr>
          <w:p w:rsidR="00EA4CDD" w:rsidRPr="001A4B66" w:rsidRDefault="001A4B66" w:rsidP="001A4B66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  <w:p w:rsidR="001A4B66" w:rsidRPr="001A4B66" w:rsidRDefault="001A4B66" w:rsidP="001A4B66">
            <w:pPr>
              <w:pStyle w:val="ad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механизмов. </w:t>
            </w:r>
            <w:r w:rsidRPr="001A4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11 «Определение КПД при подъеме тела по наклонной плоскости»</w:t>
            </w:r>
          </w:p>
        </w:tc>
        <w:tc>
          <w:tcPr>
            <w:tcW w:w="2196" w:type="dxa"/>
            <w:vAlign w:val="center"/>
          </w:tcPr>
          <w:p w:rsidR="00EA4CDD" w:rsidRPr="00A80CC9" w:rsidRDefault="001A4B66" w:rsidP="001A4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(63</w:t>
            </w:r>
            <w:r w:rsidR="00A1611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64</w:t>
            </w:r>
            <w:r w:rsidR="00A16113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2125" w:type="dxa"/>
            <w:vAlign w:val="center"/>
          </w:tcPr>
          <w:p w:rsidR="00A16113" w:rsidRPr="00E962C0" w:rsidRDefault="00A16113" w:rsidP="00A1611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A16113" w:rsidRPr="00E962C0" w:rsidRDefault="00A16113" w:rsidP="00A1611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 w:rsidR="00CC06DD">
              <w:rPr>
                <w:rFonts w:ascii="Times New Roman" w:eastAsia="Times New Roman" w:hAnsi="Times New Roman" w:cs="Times New Roman"/>
              </w:rPr>
              <w:t>9</w:t>
            </w:r>
          </w:p>
          <w:p w:rsidR="00EA4CDD" w:rsidRPr="00A80CC9" w:rsidRDefault="00A16113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 w:rsidR="00CC06DD"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vAlign w:val="center"/>
          </w:tcPr>
          <w:p w:rsidR="001A4B66" w:rsidRPr="00A80CC9" w:rsidRDefault="001A4B66" w:rsidP="003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D75">
              <w:rPr>
                <w:rFonts w:ascii="Times New Roman" w:hAnsi="Times New Roman" w:cs="Times New Roman"/>
              </w:rPr>
              <w:t>3.05.20</w:t>
            </w:r>
          </w:p>
        </w:tc>
        <w:tc>
          <w:tcPr>
            <w:tcW w:w="5074" w:type="dxa"/>
            <w:vAlign w:val="center"/>
          </w:tcPr>
          <w:p w:rsidR="001A4B66" w:rsidRPr="001A4B66" w:rsidRDefault="001A4B66" w:rsidP="001A4B66">
            <w:pPr>
              <w:pStyle w:val="ad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  <w:p w:rsidR="001A4B66" w:rsidRPr="001A4B66" w:rsidRDefault="001A4B66" w:rsidP="001A4B66">
            <w:pPr>
              <w:pStyle w:val="ad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2196" w:type="dxa"/>
            <w:vAlign w:val="center"/>
          </w:tcPr>
          <w:p w:rsidR="001A4B66" w:rsidRPr="00A80CC9" w:rsidRDefault="001A4B66" w:rsidP="001A4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(65 и 66 урок)</w:t>
            </w:r>
          </w:p>
        </w:tc>
        <w:tc>
          <w:tcPr>
            <w:tcW w:w="2125" w:type="dxa"/>
            <w:vAlign w:val="center"/>
          </w:tcPr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A4B66" w:rsidRPr="00A80CC9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vAlign w:val="center"/>
          </w:tcPr>
          <w:p w:rsidR="001A4B66" w:rsidRPr="00A80CC9" w:rsidRDefault="001A4B66" w:rsidP="003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D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</w:t>
            </w:r>
            <w:r w:rsidR="003E1D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74" w:type="dxa"/>
            <w:vAlign w:val="center"/>
          </w:tcPr>
          <w:p w:rsidR="001A4B66" w:rsidRPr="001A4B66" w:rsidRDefault="001A4B66" w:rsidP="001A4B66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66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«Работа и мощность. Энергия»</w:t>
            </w:r>
          </w:p>
          <w:p w:rsidR="001A4B66" w:rsidRPr="001A4B66" w:rsidRDefault="001A4B66" w:rsidP="001A4B66">
            <w:pPr>
              <w:pStyle w:val="ad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7 класс</w:t>
            </w:r>
          </w:p>
        </w:tc>
        <w:tc>
          <w:tcPr>
            <w:tcW w:w="2196" w:type="dxa"/>
            <w:vAlign w:val="center"/>
          </w:tcPr>
          <w:p w:rsidR="001A4B66" w:rsidRPr="00A80CC9" w:rsidRDefault="001A4B66" w:rsidP="001A4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(67 и 68 урок)</w:t>
            </w:r>
          </w:p>
        </w:tc>
        <w:tc>
          <w:tcPr>
            <w:tcW w:w="2125" w:type="dxa"/>
            <w:vAlign w:val="center"/>
          </w:tcPr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A4B66" w:rsidRPr="00A80CC9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CC06DD" w:rsidP="00C4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3E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1D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</w:t>
            </w:r>
            <w:r w:rsidR="003E1D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74" w:type="dxa"/>
            <w:vAlign w:val="center"/>
          </w:tcPr>
          <w:p w:rsidR="001A4B66" w:rsidRPr="001A4B66" w:rsidRDefault="001A4B66" w:rsidP="001A4B66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66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7 класс</w:t>
            </w:r>
          </w:p>
          <w:p w:rsidR="001A4B66" w:rsidRPr="001A4B66" w:rsidRDefault="001A4B66" w:rsidP="001A4B66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2196" w:type="dxa"/>
            <w:vAlign w:val="center"/>
          </w:tcPr>
          <w:p w:rsidR="001A4B66" w:rsidRPr="00A80CC9" w:rsidRDefault="001A4B66" w:rsidP="001A4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(69 и 70 урок)</w:t>
            </w:r>
          </w:p>
        </w:tc>
        <w:tc>
          <w:tcPr>
            <w:tcW w:w="2125" w:type="dxa"/>
            <w:vAlign w:val="center"/>
          </w:tcPr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CC06DD" w:rsidRPr="00E962C0" w:rsidRDefault="00CC06DD" w:rsidP="00CC06DD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A4B66" w:rsidRPr="00A80CC9" w:rsidRDefault="00CC06DD" w:rsidP="00CC06DD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C0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C0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B66" w:rsidRPr="00A80CC9" w:rsidTr="00EA4CDD">
        <w:tc>
          <w:tcPr>
            <w:tcW w:w="480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A4B66" w:rsidRPr="00EA4CDD" w:rsidRDefault="001A4B66" w:rsidP="00EA4C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4B66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  <w:p w:rsidR="001A4B66" w:rsidRPr="00A80CC9" w:rsidRDefault="001A4B66" w:rsidP="00C43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CDD" w:rsidRDefault="00EA4CDD" w:rsidP="00EA4C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E6B" w:rsidRDefault="00AB5E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5E6B" w:rsidRPr="00B14B85" w:rsidRDefault="00AB5E6B" w:rsidP="00AB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AB5E6B" w:rsidRDefault="00AB5E6B" w:rsidP="00AB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предмет_____________________________________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25"/>
        <w:gridCol w:w="6754"/>
        <w:gridCol w:w="1710"/>
        <w:gridCol w:w="1899"/>
      </w:tblGrid>
      <w:tr w:rsidR="00AB5E6B" w:rsidRPr="00AB5E6B" w:rsidTr="001A4B66">
        <w:trPr>
          <w:trHeight w:val="934"/>
        </w:trPr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6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10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Выраженность критерия</w:t>
            </w:r>
          </w:p>
          <w:p w:rsid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</w:p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нет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(-)</w:t>
            </w:r>
            <w:proofErr w:type="gramEnd"/>
          </w:p>
        </w:tc>
        <w:tc>
          <w:tcPr>
            <w:tcW w:w="88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Комментарий эксперта</w:t>
            </w:r>
          </w:p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AB5E6B" w:rsidRPr="00AB5E6B" w:rsidTr="001A4B66">
        <w:tc>
          <w:tcPr>
            <w:tcW w:w="5000" w:type="pct"/>
            <w:gridSpan w:val="4"/>
            <w:vAlign w:val="center"/>
          </w:tcPr>
          <w:p w:rsidR="00AB5E6B" w:rsidRPr="00AB5E6B" w:rsidRDefault="00AB5E6B" w:rsidP="00AB5E6B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 xml:space="preserve"> Полнота структурных компонентов рабочей программы</w:t>
            </w: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5000" w:type="pct"/>
            <w:gridSpan w:val="4"/>
            <w:vAlign w:val="center"/>
          </w:tcPr>
          <w:p w:rsidR="00AB5E6B" w:rsidRPr="00AB5E6B" w:rsidRDefault="00AB5E6B" w:rsidP="00AB5E6B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пояснительной записки рабочей программы</w:t>
            </w: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ФГОС НОО, ФГОС  ООО,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ФкГОС</w:t>
            </w:r>
            <w:proofErr w:type="spellEnd"/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учебный план НОО, ООО МБОУ «Гальбштадтская СОШ»;</w:t>
            </w:r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положение о рабочей программе в школе;</w:t>
            </w:r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примерная программа по учебному предмету;</w:t>
            </w:r>
          </w:p>
          <w:p w:rsidR="00AB5E6B" w:rsidRPr="00AB5E6B" w:rsidRDefault="00AB5E6B" w:rsidP="00AB5E6B">
            <w:pPr>
              <w:pStyle w:val="ad"/>
              <w:numPr>
                <w:ilvl w:val="0"/>
                <w:numId w:val="38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5000" w:type="pct"/>
            <w:gridSpan w:val="4"/>
            <w:vAlign w:val="center"/>
          </w:tcPr>
          <w:p w:rsidR="00AB5E6B" w:rsidRPr="00AB5E6B" w:rsidRDefault="00AB5E6B" w:rsidP="00AB5E6B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5000" w:type="pct"/>
            <w:gridSpan w:val="4"/>
            <w:vAlign w:val="center"/>
          </w:tcPr>
          <w:p w:rsidR="00AB5E6B" w:rsidRPr="00AB5E6B" w:rsidRDefault="00AB5E6B" w:rsidP="00AB5E6B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календарно-тематического планирования</w:t>
            </w: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AB5E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B5E6B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5000" w:type="pct"/>
            <w:gridSpan w:val="4"/>
            <w:vAlign w:val="center"/>
          </w:tcPr>
          <w:p w:rsidR="00AB5E6B" w:rsidRPr="00AB5E6B" w:rsidRDefault="00AB5E6B" w:rsidP="00AB5E6B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  <w:tr w:rsidR="00AB5E6B" w:rsidRPr="00AB5E6B" w:rsidTr="001A4B66">
        <w:tc>
          <w:tcPr>
            <w:tcW w:w="307" w:type="pct"/>
            <w:vAlign w:val="center"/>
          </w:tcPr>
          <w:p w:rsidR="00AB5E6B" w:rsidRPr="00AB5E6B" w:rsidRDefault="00AB5E6B" w:rsidP="00A16113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96" w:type="pct"/>
          </w:tcPr>
          <w:p w:rsidR="00AB5E6B" w:rsidRPr="00AB5E6B" w:rsidRDefault="00AB5E6B" w:rsidP="00A16113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10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AB5E6B" w:rsidRPr="00AB5E6B" w:rsidRDefault="00AB5E6B" w:rsidP="00A16113">
            <w:pPr>
              <w:rPr>
                <w:rFonts w:ascii="Times New Roman" w:hAnsi="Times New Roman" w:cs="Times New Roman"/>
              </w:rPr>
            </w:pPr>
          </w:p>
        </w:tc>
      </w:tr>
    </w:tbl>
    <w:p w:rsidR="00AB5E6B" w:rsidRDefault="00AB5E6B" w:rsidP="00AB5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E6B" w:rsidRDefault="00AB5E6B" w:rsidP="00AB5E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EA4CDD" w:rsidRDefault="00AB5E6B" w:rsidP="00AB5E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EA4CDD" w:rsidSect="00101699"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B5" w:rsidRDefault="00A01DB5" w:rsidP="00101699">
      <w:pPr>
        <w:spacing w:after="0" w:line="240" w:lineRule="auto"/>
      </w:pPr>
      <w:r>
        <w:separator/>
      </w:r>
    </w:p>
  </w:endnote>
  <w:endnote w:type="continuationSeparator" w:id="0">
    <w:p w:rsidR="00A01DB5" w:rsidRDefault="00A01DB5" w:rsidP="0010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844"/>
      <w:docPartObj>
        <w:docPartGallery w:val="Page Numbers (Bottom of Page)"/>
        <w:docPartUnique/>
      </w:docPartObj>
    </w:sdtPr>
    <w:sdtContent>
      <w:p w:rsidR="00405CAE" w:rsidRDefault="00E66820">
        <w:pPr>
          <w:pStyle w:val="a9"/>
          <w:jc w:val="right"/>
        </w:pPr>
        <w:fldSimple w:instr=" PAGE   \* MERGEFORMAT ">
          <w:r w:rsidR="00F108DA">
            <w:rPr>
              <w:noProof/>
            </w:rPr>
            <w:t>8</w:t>
          </w:r>
        </w:fldSimple>
      </w:p>
    </w:sdtContent>
  </w:sdt>
  <w:p w:rsidR="00405CAE" w:rsidRDefault="00405C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B5" w:rsidRDefault="00A01DB5" w:rsidP="00101699">
      <w:pPr>
        <w:spacing w:after="0" w:line="240" w:lineRule="auto"/>
      </w:pPr>
      <w:r>
        <w:separator/>
      </w:r>
    </w:p>
  </w:footnote>
  <w:footnote w:type="continuationSeparator" w:id="0">
    <w:p w:rsidR="00A01DB5" w:rsidRDefault="00A01DB5" w:rsidP="0010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A4"/>
    <w:multiLevelType w:val="hybridMultilevel"/>
    <w:tmpl w:val="B724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43D"/>
    <w:multiLevelType w:val="hybridMultilevel"/>
    <w:tmpl w:val="92C2B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3FA7"/>
    <w:multiLevelType w:val="hybridMultilevel"/>
    <w:tmpl w:val="53D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3E48"/>
    <w:multiLevelType w:val="multilevel"/>
    <w:tmpl w:val="25A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70978"/>
    <w:multiLevelType w:val="multilevel"/>
    <w:tmpl w:val="CE9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30F33"/>
    <w:multiLevelType w:val="hybridMultilevel"/>
    <w:tmpl w:val="87B6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A7C"/>
    <w:multiLevelType w:val="hybridMultilevel"/>
    <w:tmpl w:val="C05C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6D7A"/>
    <w:multiLevelType w:val="multilevel"/>
    <w:tmpl w:val="79A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6543D"/>
    <w:multiLevelType w:val="hybridMultilevel"/>
    <w:tmpl w:val="46A2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0835"/>
    <w:multiLevelType w:val="multilevel"/>
    <w:tmpl w:val="011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5398"/>
    <w:multiLevelType w:val="multilevel"/>
    <w:tmpl w:val="477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A10261"/>
    <w:multiLevelType w:val="hybridMultilevel"/>
    <w:tmpl w:val="E574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71109"/>
    <w:multiLevelType w:val="multilevel"/>
    <w:tmpl w:val="93E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533A6"/>
    <w:multiLevelType w:val="hybridMultilevel"/>
    <w:tmpl w:val="4AD8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1B12"/>
    <w:multiLevelType w:val="multilevel"/>
    <w:tmpl w:val="899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70D91"/>
    <w:multiLevelType w:val="multilevel"/>
    <w:tmpl w:val="30F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84EC1"/>
    <w:multiLevelType w:val="multilevel"/>
    <w:tmpl w:val="9C5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E2C74"/>
    <w:multiLevelType w:val="hybridMultilevel"/>
    <w:tmpl w:val="C2247DEE"/>
    <w:lvl w:ilvl="0" w:tplc="A80EC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40C3C"/>
    <w:multiLevelType w:val="hybridMultilevel"/>
    <w:tmpl w:val="06C8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D6E23"/>
    <w:multiLevelType w:val="multilevel"/>
    <w:tmpl w:val="167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CB7735"/>
    <w:multiLevelType w:val="multilevel"/>
    <w:tmpl w:val="9C5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F6D4C"/>
    <w:multiLevelType w:val="multilevel"/>
    <w:tmpl w:val="9C5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14AB5"/>
    <w:multiLevelType w:val="multilevel"/>
    <w:tmpl w:val="9DD2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85938"/>
    <w:multiLevelType w:val="hybridMultilevel"/>
    <w:tmpl w:val="11846E70"/>
    <w:lvl w:ilvl="0" w:tplc="A80EC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2CC9"/>
    <w:multiLevelType w:val="multilevel"/>
    <w:tmpl w:val="8FC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32F63"/>
    <w:multiLevelType w:val="multilevel"/>
    <w:tmpl w:val="5128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86F7B"/>
    <w:multiLevelType w:val="hybridMultilevel"/>
    <w:tmpl w:val="28CA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7447B"/>
    <w:multiLevelType w:val="hybridMultilevel"/>
    <w:tmpl w:val="B4D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57E51"/>
    <w:multiLevelType w:val="hybridMultilevel"/>
    <w:tmpl w:val="7A08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607B"/>
    <w:multiLevelType w:val="multilevel"/>
    <w:tmpl w:val="517C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B2567"/>
    <w:multiLevelType w:val="multilevel"/>
    <w:tmpl w:val="3CEA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D4351"/>
    <w:multiLevelType w:val="multilevel"/>
    <w:tmpl w:val="6D20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7258A"/>
    <w:multiLevelType w:val="multilevel"/>
    <w:tmpl w:val="902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37A17"/>
    <w:multiLevelType w:val="hybridMultilevel"/>
    <w:tmpl w:val="AF086D9C"/>
    <w:lvl w:ilvl="0" w:tplc="9B4AF2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C214D"/>
    <w:multiLevelType w:val="multilevel"/>
    <w:tmpl w:val="8CC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06275"/>
    <w:multiLevelType w:val="hybridMultilevel"/>
    <w:tmpl w:val="CFAC9D68"/>
    <w:lvl w:ilvl="0" w:tplc="12386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D2861"/>
    <w:multiLevelType w:val="hybridMultilevel"/>
    <w:tmpl w:val="98E8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37811"/>
    <w:multiLevelType w:val="hybridMultilevel"/>
    <w:tmpl w:val="006A2356"/>
    <w:lvl w:ilvl="0" w:tplc="12386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41CF"/>
    <w:multiLevelType w:val="multilevel"/>
    <w:tmpl w:val="B1E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245EC"/>
    <w:multiLevelType w:val="multilevel"/>
    <w:tmpl w:val="88AA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A1715A"/>
    <w:multiLevelType w:val="hybridMultilevel"/>
    <w:tmpl w:val="F6BC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0D5D"/>
    <w:multiLevelType w:val="multilevel"/>
    <w:tmpl w:val="CE6A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44"/>
  </w:num>
  <w:num w:numId="5">
    <w:abstractNumId w:val="27"/>
  </w:num>
  <w:num w:numId="6">
    <w:abstractNumId w:val="17"/>
  </w:num>
  <w:num w:numId="7">
    <w:abstractNumId w:val="34"/>
  </w:num>
  <w:num w:numId="8">
    <w:abstractNumId w:val="24"/>
  </w:num>
  <w:num w:numId="9">
    <w:abstractNumId w:val="26"/>
  </w:num>
  <w:num w:numId="10">
    <w:abstractNumId w:val="16"/>
  </w:num>
  <w:num w:numId="11">
    <w:abstractNumId w:val="43"/>
  </w:num>
  <w:num w:numId="12">
    <w:abstractNumId w:val="31"/>
  </w:num>
  <w:num w:numId="13">
    <w:abstractNumId w:val="46"/>
  </w:num>
  <w:num w:numId="14">
    <w:abstractNumId w:val="22"/>
  </w:num>
  <w:num w:numId="15">
    <w:abstractNumId w:val="18"/>
  </w:num>
  <w:num w:numId="16">
    <w:abstractNumId w:val="36"/>
  </w:num>
  <w:num w:numId="17">
    <w:abstractNumId w:val="20"/>
  </w:num>
  <w:num w:numId="18">
    <w:abstractNumId w:val="5"/>
  </w:num>
  <w:num w:numId="19">
    <w:abstractNumId w:val="2"/>
  </w:num>
  <w:num w:numId="20">
    <w:abstractNumId w:val="30"/>
  </w:num>
  <w:num w:numId="21">
    <w:abstractNumId w:val="29"/>
  </w:num>
  <w:num w:numId="22">
    <w:abstractNumId w:val="13"/>
  </w:num>
  <w:num w:numId="23">
    <w:abstractNumId w:val="0"/>
  </w:num>
  <w:num w:numId="24">
    <w:abstractNumId w:val="28"/>
  </w:num>
  <w:num w:numId="25">
    <w:abstractNumId w:val="6"/>
  </w:num>
  <w:num w:numId="26">
    <w:abstractNumId w:val="1"/>
  </w:num>
  <w:num w:numId="27">
    <w:abstractNumId w:val="7"/>
  </w:num>
  <w:num w:numId="28">
    <w:abstractNumId w:val="32"/>
  </w:num>
  <w:num w:numId="29">
    <w:abstractNumId w:val="3"/>
  </w:num>
  <w:num w:numId="30">
    <w:abstractNumId w:val="9"/>
  </w:num>
  <w:num w:numId="31">
    <w:abstractNumId w:val="14"/>
  </w:num>
  <w:num w:numId="32">
    <w:abstractNumId w:val="4"/>
  </w:num>
  <w:num w:numId="33">
    <w:abstractNumId w:val="35"/>
  </w:num>
  <w:num w:numId="34">
    <w:abstractNumId w:val="38"/>
  </w:num>
  <w:num w:numId="35">
    <w:abstractNumId w:val="37"/>
  </w:num>
  <w:num w:numId="36">
    <w:abstractNumId w:val="10"/>
  </w:num>
  <w:num w:numId="37">
    <w:abstractNumId w:val="33"/>
  </w:num>
  <w:num w:numId="38">
    <w:abstractNumId w:val="12"/>
  </w:num>
  <w:num w:numId="39">
    <w:abstractNumId w:val="39"/>
  </w:num>
  <w:num w:numId="40">
    <w:abstractNumId w:val="8"/>
  </w:num>
  <w:num w:numId="41">
    <w:abstractNumId w:val="41"/>
  </w:num>
  <w:num w:numId="42">
    <w:abstractNumId w:val="15"/>
  </w:num>
  <w:num w:numId="43">
    <w:abstractNumId w:val="40"/>
  </w:num>
  <w:num w:numId="44">
    <w:abstractNumId w:val="42"/>
  </w:num>
  <w:num w:numId="45">
    <w:abstractNumId w:val="45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083"/>
    <w:rsid w:val="00020649"/>
    <w:rsid w:val="000243A0"/>
    <w:rsid w:val="0003193D"/>
    <w:rsid w:val="000D6F1D"/>
    <w:rsid w:val="00100D44"/>
    <w:rsid w:val="00101699"/>
    <w:rsid w:val="0010230D"/>
    <w:rsid w:val="0011203F"/>
    <w:rsid w:val="00114A19"/>
    <w:rsid w:val="00151034"/>
    <w:rsid w:val="001620AE"/>
    <w:rsid w:val="0017219F"/>
    <w:rsid w:val="001A4B66"/>
    <w:rsid w:val="001A76E4"/>
    <w:rsid w:val="001F7821"/>
    <w:rsid w:val="00232C5B"/>
    <w:rsid w:val="00253D82"/>
    <w:rsid w:val="002637FD"/>
    <w:rsid w:val="002D1AC7"/>
    <w:rsid w:val="003013D3"/>
    <w:rsid w:val="003367E4"/>
    <w:rsid w:val="00352F44"/>
    <w:rsid w:val="0035768C"/>
    <w:rsid w:val="003711F7"/>
    <w:rsid w:val="00382D21"/>
    <w:rsid w:val="00396083"/>
    <w:rsid w:val="003A2B7E"/>
    <w:rsid w:val="003D42A9"/>
    <w:rsid w:val="003E1D75"/>
    <w:rsid w:val="003F50D6"/>
    <w:rsid w:val="00402A50"/>
    <w:rsid w:val="00405CAE"/>
    <w:rsid w:val="004070ED"/>
    <w:rsid w:val="004123A7"/>
    <w:rsid w:val="004559E3"/>
    <w:rsid w:val="004604D5"/>
    <w:rsid w:val="00463418"/>
    <w:rsid w:val="004742D6"/>
    <w:rsid w:val="00507501"/>
    <w:rsid w:val="00543F24"/>
    <w:rsid w:val="005529DF"/>
    <w:rsid w:val="00583E1B"/>
    <w:rsid w:val="00594D7A"/>
    <w:rsid w:val="00595E4F"/>
    <w:rsid w:val="005C447A"/>
    <w:rsid w:val="005C77CD"/>
    <w:rsid w:val="005E0E62"/>
    <w:rsid w:val="00620224"/>
    <w:rsid w:val="00633C3E"/>
    <w:rsid w:val="006A2ECF"/>
    <w:rsid w:val="006B1403"/>
    <w:rsid w:val="006B322E"/>
    <w:rsid w:val="006C57D3"/>
    <w:rsid w:val="006C6B00"/>
    <w:rsid w:val="006D460B"/>
    <w:rsid w:val="00726E5A"/>
    <w:rsid w:val="00745503"/>
    <w:rsid w:val="007548B0"/>
    <w:rsid w:val="00755657"/>
    <w:rsid w:val="00770F5C"/>
    <w:rsid w:val="007751D1"/>
    <w:rsid w:val="007859C2"/>
    <w:rsid w:val="00796B9E"/>
    <w:rsid w:val="00797F93"/>
    <w:rsid w:val="007C6AFE"/>
    <w:rsid w:val="007D1BE2"/>
    <w:rsid w:val="007E71A9"/>
    <w:rsid w:val="00813EF6"/>
    <w:rsid w:val="00814D17"/>
    <w:rsid w:val="00824682"/>
    <w:rsid w:val="008B4244"/>
    <w:rsid w:val="008B7A2A"/>
    <w:rsid w:val="008C243A"/>
    <w:rsid w:val="008F1AAE"/>
    <w:rsid w:val="0092188E"/>
    <w:rsid w:val="00940476"/>
    <w:rsid w:val="0097762B"/>
    <w:rsid w:val="009A4135"/>
    <w:rsid w:val="009C72B2"/>
    <w:rsid w:val="009D3A46"/>
    <w:rsid w:val="009E35E8"/>
    <w:rsid w:val="009E7897"/>
    <w:rsid w:val="009F37DA"/>
    <w:rsid w:val="009F3F04"/>
    <w:rsid w:val="00A01DB5"/>
    <w:rsid w:val="00A16113"/>
    <w:rsid w:val="00A44852"/>
    <w:rsid w:val="00A60A83"/>
    <w:rsid w:val="00A732DB"/>
    <w:rsid w:val="00AA6FCE"/>
    <w:rsid w:val="00AB5E6B"/>
    <w:rsid w:val="00AC429B"/>
    <w:rsid w:val="00AF5B21"/>
    <w:rsid w:val="00B23063"/>
    <w:rsid w:val="00B2438C"/>
    <w:rsid w:val="00B3303A"/>
    <w:rsid w:val="00B4723D"/>
    <w:rsid w:val="00B556FE"/>
    <w:rsid w:val="00B6120E"/>
    <w:rsid w:val="00B6449F"/>
    <w:rsid w:val="00B6694C"/>
    <w:rsid w:val="00B7162E"/>
    <w:rsid w:val="00B849EC"/>
    <w:rsid w:val="00B91FAB"/>
    <w:rsid w:val="00BA64F2"/>
    <w:rsid w:val="00BA6F84"/>
    <w:rsid w:val="00C05E2D"/>
    <w:rsid w:val="00C06518"/>
    <w:rsid w:val="00C31207"/>
    <w:rsid w:val="00C42CFD"/>
    <w:rsid w:val="00C43C81"/>
    <w:rsid w:val="00C559F1"/>
    <w:rsid w:val="00C67A46"/>
    <w:rsid w:val="00C741F9"/>
    <w:rsid w:val="00C81064"/>
    <w:rsid w:val="00C84505"/>
    <w:rsid w:val="00C913FE"/>
    <w:rsid w:val="00CA3B0D"/>
    <w:rsid w:val="00CB2AA4"/>
    <w:rsid w:val="00CC06DD"/>
    <w:rsid w:val="00CC1B4A"/>
    <w:rsid w:val="00CC29AD"/>
    <w:rsid w:val="00CC2BF0"/>
    <w:rsid w:val="00CF496A"/>
    <w:rsid w:val="00D36898"/>
    <w:rsid w:val="00D60143"/>
    <w:rsid w:val="00D715E6"/>
    <w:rsid w:val="00DD48DD"/>
    <w:rsid w:val="00DE54CA"/>
    <w:rsid w:val="00E06775"/>
    <w:rsid w:val="00E1203F"/>
    <w:rsid w:val="00E15B0D"/>
    <w:rsid w:val="00E44427"/>
    <w:rsid w:val="00E66820"/>
    <w:rsid w:val="00E721AF"/>
    <w:rsid w:val="00E83AEC"/>
    <w:rsid w:val="00E95F27"/>
    <w:rsid w:val="00EA3217"/>
    <w:rsid w:val="00EA4CDD"/>
    <w:rsid w:val="00EB0B87"/>
    <w:rsid w:val="00EC0E95"/>
    <w:rsid w:val="00ED4181"/>
    <w:rsid w:val="00F108DA"/>
    <w:rsid w:val="00F11D35"/>
    <w:rsid w:val="00F22A7D"/>
    <w:rsid w:val="00F40CC0"/>
    <w:rsid w:val="00F5434D"/>
    <w:rsid w:val="00F63C25"/>
    <w:rsid w:val="00F67E74"/>
    <w:rsid w:val="00F72D74"/>
    <w:rsid w:val="00F73B7F"/>
    <w:rsid w:val="00FB1951"/>
    <w:rsid w:val="00FB5A22"/>
    <w:rsid w:val="00FB7CE2"/>
    <w:rsid w:val="00F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9608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3">
    <w:name w:val="таблица"/>
    <w:basedOn w:val="a"/>
    <w:uiPriority w:val="99"/>
    <w:rsid w:val="0039608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table" w:styleId="a4">
    <w:name w:val="Table Grid"/>
    <w:basedOn w:val="a1"/>
    <w:uiPriority w:val="59"/>
    <w:rsid w:val="0039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60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60A83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60A8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F2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699"/>
  </w:style>
  <w:style w:type="paragraph" w:styleId="ab">
    <w:name w:val="Balloon Text"/>
    <w:basedOn w:val="a"/>
    <w:link w:val="ac"/>
    <w:uiPriority w:val="99"/>
    <w:semiHidden/>
    <w:unhideWhenUsed/>
    <w:rsid w:val="007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8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4CDD"/>
    <w:pPr>
      <w:ind w:left="720"/>
      <w:contextualSpacing/>
    </w:pPr>
  </w:style>
  <w:style w:type="paragraph" w:customStyle="1" w:styleId="ae">
    <w:name w:val="Содержимое таблицы"/>
    <w:basedOn w:val="a"/>
    <w:rsid w:val="00C43C8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E72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6C57D3"/>
    <w:rPr>
      <w:rFonts w:ascii="Trebuchet MS" w:hAnsi="Trebuchet MS"/>
      <w:i/>
      <w:i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57D3"/>
    <w:pPr>
      <w:shd w:val="clear" w:color="auto" w:fill="FFFFFF"/>
      <w:spacing w:after="0" w:line="240" w:lineRule="atLeast"/>
    </w:pPr>
    <w:rPr>
      <w:rFonts w:ascii="Trebuchet MS" w:hAnsi="Trebuchet MS"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6643-C806-41B8-A111-1732DDA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8</cp:lastModifiedBy>
  <cp:revision>67</cp:revision>
  <cp:lastPrinted>2018-11-06T02:53:00Z</cp:lastPrinted>
  <dcterms:created xsi:type="dcterms:W3CDTF">2017-03-19T07:11:00Z</dcterms:created>
  <dcterms:modified xsi:type="dcterms:W3CDTF">2020-04-02T03:06:00Z</dcterms:modified>
</cp:coreProperties>
</file>