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92" w:rsidRPr="00751E88" w:rsidRDefault="00A164DD" w:rsidP="00751E88">
      <w:pPr>
        <w:spacing w:after="0" w:line="240" w:lineRule="auto"/>
        <w:ind w:left="142" w:right="249" w:firstLine="0"/>
        <w:rPr>
          <w:sz w:val="28"/>
          <w:szCs w:val="28"/>
        </w:rPr>
      </w:pPr>
      <w:r w:rsidRPr="00751E88">
        <w:rPr>
          <w:sz w:val="28"/>
          <w:szCs w:val="28"/>
        </w:rPr>
        <w:t xml:space="preserve"> </w:t>
      </w:r>
    </w:p>
    <w:p w:rsidR="002A7F69" w:rsidRDefault="002A7F69" w:rsidP="002A7F69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A7F69" w:rsidRPr="00246668" w:rsidRDefault="002A7F69" w:rsidP="002A7F69">
      <w:pPr>
        <w:pStyle w:val="1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2A7F69" w:rsidRPr="00246668" w:rsidRDefault="002A7F69" w:rsidP="002A7F69">
      <w:pPr>
        <w:pStyle w:val="11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«Красноармейская ООШ»- филиал МБОУ «Гальбштадтская СОШ»</w:t>
      </w:r>
    </w:p>
    <w:p w:rsidR="002A7F69" w:rsidRDefault="005A0133" w:rsidP="002A7F69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25400</wp:posOffset>
            </wp:positionV>
            <wp:extent cx="5978525" cy="1628775"/>
            <wp:effectExtent l="1905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051" t="39037" r="24158" b="3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F69" w:rsidRDefault="002A7F69" w:rsidP="002A7F69">
      <w:pPr>
        <w:ind w:left="720"/>
        <w:rPr>
          <w:sz w:val="28"/>
          <w:szCs w:val="28"/>
        </w:rPr>
      </w:pPr>
    </w:p>
    <w:p w:rsidR="002A7F69" w:rsidRDefault="002A7F69" w:rsidP="002A7F69"/>
    <w:p w:rsidR="002A7F69" w:rsidRDefault="002A7F69" w:rsidP="002A7F69"/>
    <w:p w:rsidR="002A7F69" w:rsidRDefault="002A7F69" w:rsidP="002A7F69"/>
    <w:p w:rsidR="002A7F69" w:rsidRDefault="002A7F69" w:rsidP="002A7F69"/>
    <w:p w:rsidR="002A7F69" w:rsidRDefault="002A7F69" w:rsidP="002A7F69"/>
    <w:p w:rsidR="002A7F69" w:rsidRDefault="002A7F69" w:rsidP="002A7F69"/>
    <w:p w:rsidR="002A7F69" w:rsidRPr="00C37F89" w:rsidRDefault="002A7F69" w:rsidP="002A7F69">
      <w:pPr>
        <w:ind w:firstLine="949"/>
        <w:rPr>
          <w:b/>
          <w:bCs/>
          <w:sz w:val="28"/>
          <w:szCs w:val="28"/>
        </w:rPr>
      </w:pPr>
      <w:r w:rsidRPr="00C37F89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C37F89">
        <w:rPr>
          <w:b/>
          <w:bCs/>
          <w:sz w:val="28"/>
          <w:szCs w:val="28"/>
        </w:rPr>
        <w:t xml:space="preserve">    Рабочая программа </w:t>
      </w:r>
    </w:p>
    <w:p w:rsidR="002A7F69" w:rsidRPr="00C37F89" w:rsidRDefault="002A7F69" w:rsidP="002A7F69">
      <w:pPr>
        <w:ind w:firstLine="949"/>
        <w:rPr>
          <w:b/>
          <w:bCs/>
          <w:sz w:val="28"/>
          <w:szCs w:val="28"/>
        </w:rPr>
      </w:pPr>
      <w:r w:rsidRPr="00C37F89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</w:t>
      </w:r>
      <w:r w:rsidRPr="00C37F89">
        <w:rPr>
          <w:b/>
          <w:bCs/>
          <w:sz w:val="28"/>
          <w:szCs w:val="28"/>
        </w:rPr>
        <w:t xml:space="preserve"> основного общего образования </w:t>
      </w:r>
    </w:p>
    <w:p w:rsidR="002A7F69" w:rsidRPr="00C37F89" w:rsidRDefault="002A7F69" w:rsidP="002A7F69">
      <w:pPr>
        <w:ind w:firstLine="94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по   географии  «  География России. Природа»                                                                                           </w:t>
      </w:r>
    </w:p>
    <w:p w:rsidR="002A7F69" w:rsidRPr="00C37F89" w:rsidRDefault="002A7F69" w:rsidP="002A7F69">
      <w:pPr>
        <w:ind w:firstLine="949"/>
        <w:rPr>
          <w:b/>
          <w:bCs/>
          <w:sz w:val="28"/>
          <w:szCs w:val="28"/>
        </w:rPr>
      </w:pPr>
      <w:r w:rsidRPr="00C37F89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    8 </w:t>
      </w:r>
      <w:r w:rsidRPr="00C37F89">
        <w:rPr>
          <w:b/>
          <w:bCs/>
          <w:sz w:val="28"/>
          <w:szCs w:val="28"/>
        </w:rPr>
        <w:t xml:space="preserve">класс             </w:t>
      </w:r>
    </w:p>
    <w:p w:rsidR="002A7F69" w:rsidRDefault="002A7F69" w:rsidP="002A7F69">
      <w:pPr>
        <w:ind w:left="360" w:firstLine="94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C37F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C37F89">
        <w:rPr>
          <w:b/>
          <w:bCs/>
          <w:sz w:val="28"/>
          <w:szCs w:val="28"/>
        </w:rPr>
        <w:t>2019–2020 учебный год.</w:t>
      </w:r>
    </w:p>
    <w:p w:rsidR="002A7F69" w:rsidRDefault="002A7F69" w:rsidP="002A7F69">
      <w:pPr>
        <w:ind w:left="360" w:firstLine="949"/>
        <w:rPr>
          <w:b/>
          <w:bCs/>
          <w:sz w:val="28"/>
          <w:szCs w:val="28"/>
        </w:rPr>
      </w:pPr>
    </w:p>
    <w:p w:rsidR="002A7F69" w:rsidRDefault="002A7F69" w:rsidP="002A7F69">
      <w:pPr>
        <w:ind w:firstLine="94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составлена  на основе  авторской программы по               </w:t>
      </w:r>
    </w:p>
    <w:p w:rsidR="002A7F69" w:rsidRDefault="002A7F69" w:rsidP="002A7F69">
      <w:pPr>
        <w:ind w:firstLine="94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географии под </w:t>
      </w:r>
      <w:r w:rsidRPr="000452E4">
        <w:rPr>
          <w:b/>
          <w:bCs/>
          <w:sz w:val="28"/>
          <w:szCs w:val="28"/>
        </w:rPr>
        <w:t xml:space="preserve">редакцией  </w:t>
      </w:r>
      <w:r>
        <w:rPr>
          <w:rFonts w:eastAsia="SchoolBookSanPin"/>
          <w:b/>
          <w:sz w:val="28"/>
          <w:szCs w:val="28"/>
        </w:rPr>
        <w:t xml:space="preserve">  И.И.Баринова.</w:t>
      </w:r>
      <w:r>
        <w:rPr>
          <w:rFonts w:eastAsia="SchoolBookSanPin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</w:t>
      </w:r>
    </w:p>
    <w:p w:rsidR="002A7F69" w:rsidRPr="00C37F89" w:rsidRDefault="002A7F69" w:rsidP="002A7F6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2A7F69" w:rsidRPr="00C37F89" w:rsidRDefault="002A7F69" w:rsidP="002A7F6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A7F69" w:rsidRDefault="002A7F69" w:rsidP="002A7F69">
      <w:pPr>
        <w:ind w:left="360"/>
        <w:jc w:val="center"/>
        <w:rPr>
          <w:b/>
          <w:bCs/>
          <w:sz w:val="32"/>
          <w:szCs w:val="32"/>
        </w:rPr>
      </w:pPr>
    </w:p>
    <w:p w:rsidR="002A7F69" w:rsidRDefault="002A7F69" w:rsidP="002A7F69">
      <w:pPr>
        <w:ind w:left="360"/>
        <w:jc w:val="center"/>
        <w:rPr>
          <w:b/>
          <w:bCs/>
          <w:sz w:val="32"/>
          <w:szCs w:val="32"/>
        </w:rPr>
      </w:pPr>
    </w:p>
    <w:p w:rsidR="002A7F69" w:rsidRDefault="002A7F69" w:rsidP="002A7F69">
      <w:pPr>
        <w:ind w:left="360"/>
        <w:jc w:val="center"/>
        <w:rPr>
          <w:b/>
          <w:bCs/>
          <w:sz w:val="32"/>
          <w:szCs w:val="32"/>
        </w:rPr>
      </w:pPr>
    </w:p>
    <w:p w:rsidR="002A7F69" w:rsidRPr="004A7EB4" w:rsidRDefault="002A7F69" w:rsidP="002A7F69">
      <w:pPr>
        <w:rPr>
          <w:b/>
          <w:bCs/>
          <w:sz w:val="28"/>
          <w:szCs w:val="28"/>
        </w:rPr>
      </w:pPr>
    </w:p>
    <w:p w:rsidR="002A7F69" w:rsidRDefault="002A7F69" w:rsidP="002A7F69">
      <w:pPr>
        <w:ind w:left="360"/>
        <w:jc w:val="center"/>
        <w:rPr>
          <w:bCs/>
          <w:sz w:val="28"/>
          <w:szCs w:val="28"/>
        </w:rPr>
      </w:pPr>
    </w:p>
    <w:p w:rsidR="002A7F69" w:rsidRDefault="002A7F69" w:rsidP="002A7F69">
      <w:pPr>
        <w:ind w:left="360"/>
        <w:jc w:val="center"/>
        <w:rPr>
          <w:bCs/>
          <w:sz w:val="28"/>
          <w:szCs w:val="28"/>
        </w:rPr>
      </w:pPr>
    </w:p>
    <w:p w:rsidR="002A7F69" w:rsidRDefault="002A7F69" w:rsidP="002A7F69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Программу составила</w:t>
      </w:r>
      <w:r w:rsidRPr="00355172">
        <w:rPr>
          <w:bCs/>
          <w:sz w:val="28"/>
          <w:szCs w:val="28"/>
        </w:rPr>
        <w:t xml:space="preserve"> </w:t>
      </w:r>
      <w:r w:rsidRPr="0035517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Байнова Н.В.,  учитель  географии, биологии, истории первой квалификационной категории</w:t>
      </w:r>
    </w:p>
    <w:p w:rsidR="002A7F69" w:rsidRDefault="002A7F69" w:rsidP="002A7F69"/>
    <w:p w:rsidR="002A7F69" w:rsidRDefault="002A7F69" w:rsidP="002A7F69"/>
    <w:p w:rsidR="002A7F69" w:rsidRDefault="002A7F69" w:rsidP="002A7F69"/>
    <w:p w:rsidR="002A7F69" w:rsidRDefault="002A7F69" w:rsidP="002A7F69"/>
    <w:p w:rsidR="002A7F69" w:rsidRDefault="002A7F69" w:rsidP="002A7F69"/>
    <w:p w:rsidR="002A7F69" w:rsidRDefault="002A7F69" w:rsidP="002A7F69"/>
    <w:p w:rsidR="002A7F69" w:rsidRDefault="002A7F69" w:rsidP="002A7F69">
      <w:pPr>
        <w:spacing w:after="0" w:line="240" w:lineRule="auto"/>
        <w:ind w:left="142" w:right="249"/>
        <w:jc w:val="center"/>
        <w:rPr>
          <w:b/>
          <w:szCs w:val="24"/>
        </w:rPr>
      </w:pPr>
      <w:r>
        <w:rPr>
          <w:sz w:val="28"/>
          <w:szCs w:val="28"/>
        </w:rPr>
        <w:t>п. Красноармейский.2019</w:t>
      </w:r>
      <w:r w:rsidRPr="00F67C98">
        <w:rPr>
          <w:sz w:val="28"/>
          <w:szCs w:val="28"/>
        </w:rPr>
        <w:t>г.</w:t>
      </w:r>
    </w:p>
    <w:p w:rsidR="002A7F69" w:rsidRDefault="002A7F69" w:rsidP="00751E88">
      <w:pPr>
        <w:spacing w:after="0" w:line="240" w:lineRule="auto"/>
        <w:ind w:left="142" w:right="249"/>
        <w:jc w:val="center"/>
        <w:rPr>
          <w:b/>
          <w:szCs w:val="24"/>
        </w:rPr>
      </w:pPr>
    </w:p>
    <w:p w:rsidR="002A7F69" w:rsidRDefault="002A7F69" w:rsidP="00751E88">
      <w:pPr>
        <w:spacing w:after="0" w:line="240" w:lineRule="auto"/>
        <w:ind w:left="142" w:right="249"/>
        <w:jc w:val="center"/>
        <w:rPr>
          <w:b/>
          <w:szCs w:val="24"/>
        </w:rPr>
      </w:pPr>
    </w:p>
    <w:p w:rsidR="00815992" w:rsidRPr="00F62CB5" w:rsidRDefault="00A164DD" w:rsidP="00751E88">
      <w:pPr>
        <w:spacing w:after="0" w:line="240" w:lineRule="auto"/>
        <w:ind w:left="142" w:right="249"/>
        <w:jc w:val="center"/>
        <w:rPr>
          <w:b/>
          <w:szCs w:val="24"/>
        </w:rPr>
      </w:pPr>
      <w:r w:rsidRPr="00F62CB5">
        <w:rPr>
          <w:b/>
          <w:szCs w:val="24"/>
        </w:rPr>
        <w:t xml:space="preserve">ПОЯСНИТЕЛЬНАЯ ЗАПИСКА </w:t>
      </w:r>
    </w:p>
    <w:p w:rsidR="00812B19" w:rsidRPr="00A06B70" w:rsidRDefault="00812B19" w:rsidP="00751E88">
      <w:pPr>
        <w:spacing w:after="0" w:line="240" w:lineRule="auto"/>
        <w:ind w:left="142" w:right="249"/>
        <w:jc w:val="center"/>
        <w:rPr>
          <w:b/>
          <w:szCs w:val="24"/>
        </w:rPr>
      </w:pPr>
    </w:p>
    <w:p w:rsidR="00812B19" w:rsidRPr="00812B19" w:rsidRDefault="00812B19" w:rsidP="00812B19">
      <w:pPr>
        <w:spacing w:after="171" w:line="240" w:lineRule="auto"/>
        <w:ind w:left="142" w:right="249"/>
        <w:rPr>
          <w:szCs w:val="24"/>
        </w:rPr>
      </w:pPr>
      <w:r w:rsidRPr="00812B19">
        <w:rPr>
          <w:b/>
          <w:szCs w:val="24"/>
        </w:rPr>
        <w:t xml:space="preserve">Цель программы: </w:t>
      </w:r>
      <w:r w:rsidRPr="00812B19">
        <w:rPr>
          <w:szCs w:val="24"/>
        </w:rPr>
        <w:t xml:space="preserve">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Изучение курса географии в 8 классе опирается на знания обучающихся, полученные при изучении географии в 5–7 классах. Курс «География России» (8–9 классы) завершает изучение географии в основной школе, поэтому ему принадлежит особая роль в формировании у обучающихся комплексного мышления и целостного восприятия территории, понимания проблем взаимодействия человека и природы. </w:t>
      </w:r>
    </w:p>
    <w:p w:rsidR="00812B19" w:rsidRPr="00812B19" w:rsidRDefault="00812B19" w:rsidP="00812B19">
      <w:pPr>
        <w:spacing w:after="171" w:line="240" w:lineRule="auto"/>
        <w:ind w:left="142" w:right="249"/>
        <w:rPr>
          <w:b/>
          <w:szCs w:val="24"/>
        </w:rPr>
      </w:pPr>
      <w:r w:rsidRPr="00812B19">
        <w:rPr>
          <w:b/>
          <w:szCs w:val="24"/>
        </w:rPr>
        <w:t>Задачи:</w:t>
      </w:r>
    </w:p>
    <w:p w:rsidR="00812B19" w:rsidRPr="00812B19" w:rsidRDefault="00812B19" w:rsidP="00812B19">
      <w:pPr>
        <w:pStyle w:val="a3"/>
        <w:shd w:val="clear" w:color="auto" w:fill="F7F7F6"/>
        <w:ind w:left="142" w:right="249"/>
        <w:rPr>
          <w:color w:val="000000"/>
          <w:sz w:val="24"/>
          <w:szCs w:val="24"/>
        </w:rPr>
      </w:pPr>
      <w:r w:rsidRPr="00812B19">
        <w:rPr>
          <w:color w:val="000000"/>
          <w:sz w:val="24"/>
          <w:szCs w:val="24"/>
        </w:rPr>
        <w:t xml:space="preserve">• </w:t>
      </w:r>
      <w:r w:rsidRPr="00812B19">
        <w:rPr>
          <w:b/>
          <w:bCs/>
          <w:color w:val="000000"/>
          <w:sz w:val="24"/>
          <w:szCs w:val="24"/>
        </w:rPr>
        <w:t>освоение знаний</w:t>
      </w:r>
      <w:r w:rsidRPr="00812B19">
        <w:rPr>
          <w:color w:val="000000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812B19" w:rsidRPr="00812B19" w:rsidRDefault="00812B19" w:rsidP="00812B19">
      <w:pPr>
        <w:pStyle w:val="a3"/>
        <w:shd w:val="clear" w:color="auto" w:fill="F7F7F6"/>
        <w:ind w:left="142" w:right="249"/>
        <w:rPr>
          <w:color w:val="000000"/>
          <w:sz w:val="24"/>
          <w:szCs w:val="24"/>
        </w:rPr>
      </w:pPr>
      <w:r w:rsidRPr="00812B19">
        <w:rPr>
          <w:color w:val="000000"/>
          <w:sz w:val="24"/>
          <w:szCs w:val="24"/>
        </w:rPr>
        <w:t xml:space="preserve">• </w:t>
      </w:r>
      <w:r w:rsidRPr="00812B19">
        <w:rPr>
          <w:b/>
          <w:bCs/>
          <w:color w:val="000000"/>
          <w:sz w:val="24"/>
          <w:szCs w:val="24"/>
        </w:rPr>
        <w:t>овладение умениями</w:t>
      </w:r>
      <w:r w:rsidRPr="00812B19">
        <w:rPr>
          <w:color w:val="000000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812B19">
        <w:rPr>
          <w:color w:val="000000"/>
          <w:sz w:val="24"/>
          <w:szCs w:val="24"/>
        </w:rPr>
        <w:t>геоинформационные</w:t>
      </w:r>
      <w:proofErr w:type="spellEnd"/>
      <w:r w:rsidRPr="00812B19">
        <w:rPr>
          <w:color w:val="000000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12B19" w:rsidRPr="00812B19" w:rsidRDefault="00812B19" w:rsidP="00812B19">
      <w:pPr>
        <w:pStyle w:val="a3"/>
        <w:shd w:val="clear" w:color="auto" w:fill="F7F7F6"/>
        <w:ind w:left="142" w:right="249"/>
        <w:rPr>
          <w:color w:val="000000"/>
          <w:sz w:val="24"/>
          <w:szCs w:val="24"/>
        </w:rPr>
      </w:pPr>
      <w:r w:rsidRPr="00812B19">
        <w:rPr>
          <w:color w:val="000000"/>
          <w:sz w:val="24"/>
          <w:szCs w:val="24"/>
        </w:rPr>
        <w:t xml:space="preserve">• </w:t>
      </w:r>
      <w:r w:rsidRPr="00812B19">
        <w:rPr>
          <w:b/>
          <w:bCs/>
          <w:color w:val="000000"/>
          <w:sz w:val="24"/>
          <w:szCs w:val="24"/>
        </w:rPr>
        <w:t>развитие</w:t>
      </w:r>
      <w:r w:rsidRPr="00812B19">
        <w:rPr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12B19" w:rsidRPr="00812B19" w:rsidRDefault="00812B19" w:rsidP="00812B19">
      <w:pPr>
        <w:pStyle w:val="a3"/>
        <w:shd w:val="clear" w:color="auto" w:fill="F7F7F6"/>
        <w:ind w:left="142" w:right="249"/>
        <w:rPr>
          <w:color w:val="000000"/>
          <w:sz w:val="24"/>
          <w:szCs w:val="24"/>
        </w:rPr>
      </w:pPr>
      <w:r w:rsidRPr="00812B19">
        <w:rPr>
          <w:color w:val="000000"/>
          <w:sz w:val="24"/>
          <w:szCs w:val="24"/>
        </w:rPr>
        <w:t xml:space="preserve">• </w:t>
      </w:r>
      <w:r w:rsidRPr="00812B19">
        <w:rPr>
          <w:b/>
          <w:bCs/>
          <w:color w:val="000000"/>
          <w:sz w:val="24"/>
          <w:szCs w:val="24"/>
        </w:rPr>
        <w:t>воспитание</w:t>
      </w:r>
      <w:r w:rsidRPr="00812B19">
        <w:rPr>
          <w:color w:val="000000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82656" w:rsidRPr="00C82656" w:rsidRDefault="00812B19" w:rsidP="00812B19">
      <w:pPr>
        <w:pStyle w:val="a3"/>
        <w:shd w:val="clear" w:color="auto" w:fill="F7F7F6"/>
        <w:ind w:left="142" w:right="249"/>
        <w:rPr>
          <w:color w:val="000000"/>
          <w:sz w:val="24"/>
          <w:szCs w:val="24"/>
        </w:rPr>
      </w:pPr>
      <w:r w:rsidRPr="00812B19">
        <w:rPr>
          <w:color w:val="000000"/>
          <w:sz w:val="24"/>
          <w:szCs w:val="24"/>
        </w:rPr>
        <w:t xml:space="preserve">• </w:t>
      </w:r>
      <w:r w:rsidRPr="00812B19">
        <w:rPr>
          <w:b/>
          <w:bCs/>
          <w:color w:val="000000"/>
          <w:sz w:val="24"/>
          <w:szCs w:val="24"/>
        </w:rPr>
        <w:t>формирование способности и готовности</w:t>
      </w:r>
      <w:r w:rsidRPr="00812B19">
        <w:rPr>
          <w:color w:val="000000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82656" w:rsidRDefault="00C82656" w:rsidP="00C82656">
      <w:pPr>
        <w:pStyle w:val="Default"/>
        <w:jc w:val="both"/>
      </w:pPr>
      <w:r>
        <w:rPr>
          <w:b/>
          <w:bCs/>
        </w:rPr>
        <w:t>Рабочая программа уче</w:t>
      </w:r>
      <w:r w:rsidR="00DA2A35">
        <w:rPr>
          <w:b/>
          <w:bCs/>
        </w:rPr>
        <w:t>бного курса по   географии для 8</w:t>
      </w:r>
      <w:r>
        <w:rPr>
          <w:b/>
          <w:bCs/>
        </w:rPr>
        <w:t xml:space="preserve"> класса разработана на основе: </w:t>
      </w:r>
    </w:p>
    <w:p w:rsidR="00C82656" w:rsidRDefault="00C82656" w:rsidP="00C82656">
      <w:pPr>
        <w:pStyle w:val="Default"/>
        <w:jc w:val="both"/>
      </w:pPr>
      <w: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 </w:t>
      </w:r>
    </w:p>
    <w:p w:rsidR="00C82656" w:rsidRDefault="00C82656" w:rsidP="00C82656">
      <w:pPr>
        <w:pStyle w:val="Default"/>
        <w:jc w:val="both"/>
      </w:pPr>
      <w:r>
        <w:t>- Основная образовательная программа основного общего образования муниципального бюджетного общеобразовательного учреждения «Красноармейская ООШ»- филиал  МБОУ «Гальбштадтская СОШ» Немецкого национального района Алтайского края (утв. приказом директора</w:t>
      </w:r>
      <w:r w:rsidR="00DA2A35">
        <w:t xml:space="preserve"> МБОУ «Гальбштадтская СОШ» от 05 августа 2019г. №146</w:t>
      </w:r>
      <w:r>
        <w:t xml:space="preserve">) </w:t>
      </w:r>
    </w:p>
    <w:p w:rsidR="00C82656" w:rsidRDefault="00C82656" w:rsidP="00C82656">
      <w:pPr>
        <w:pStyle w:val="Default"/>
        <w:jc w:val="both"/>
      </w:pPr>
      <w:r>
        <w:t>- Учебный план о</w:t>
      </w:r>
      <w:r w:rsidR="00DA2A35">
        <w:t>сновного общего образования 2019-2020</w:t>
      </w:r>
      <w:r>
        <w:t xml:space="preserve"> учебный год (утв. приказом директора МБОУ</w:t>
      </w:r>
      <w:r w:rsidR="00DA2A35">
        <w:t xml:space="preserve"> «Гальбштадтская СОШ» от 05 августа 2019</w:t>
      </w:r>
      <w:r>
        <w:t>г. №</w:t>
      </w:r>
      <w:r w:rsidR="00DA2A35">
        <w:rPr>
          <w:u w:val="single"/>
        </w:rPr>
        <w:t>146</w:t>
      </w:r>
      <w:r>
        <w:t>)</w:t>
      </w:r>
    </w:p>
    <w:p w:rsidR="00C82656" w:rsidRDefault="00C82656" w:rsidP="00C82656">
      <w:pPr>
        <w:pStyle w:val="Default"/>
        <w:jc w:val="both"/>
      </w:pPr>
      <w:r>
        <w:t>- Календарный учебный график МБОУ «Красноармейская ООШ»-филиал М</w:t>
      </w:r>
      <w:r w:rsidR="00DA2A35">
        <w:t>БОУ «Гальбштадтская СОШ» на 2019-2020</w:t>
      </w:r>
      <w:r>
        <w:t xml:space="preserve"> учебный год (утв. приказом директора</w:t>
      </w:r>
      <w:r w:rsidR="00DA2A35">
        <w:t xml:space="preserve"> МБОУ «Гальбштадтская СОШ» от 05 августа 2019</w:t>
      </w:r>
      <w:r>
        <w:t>г. №_</w:t>
      </w:r>
      <w:r w:rsidR="00DA2A35">
        <w:rPr>
          <w:u w:val="single"/>
        </w:rPr>
        <w:t>146</w:t>
      </w:r>
      <w:r>
        <w:t xml:space="preserve"> </w:t>
      </w:r>
    </w:p>
    <w:p w:rsidR="00C82656" w:rsidRDefault="00C82656" w:rsidP="00C82656">
      <w:pPr>
        <w:pStyle w:val="1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рабочей программе учебны</w:t>
      </w:r>
      <w:r w:rsidR="00D17D12">
        <w:rPr>
          <w:rFonts w:ascii="Times New Roman" w:hAnsi="Times New Roman"/>
          <w:sz w:val="24"/>
          <w:szCs w:val="24"/>
        </w:rPr>
        <w:t xml:space="preserve">х предметов, </w:t>
      </w:r>
      <w:r>
        <w:rPr>
          <w:rFonts w:ascii="Times New Roman" w:hAnsi="Times New Roman"/>
          <w:sz w:val="24"/>
          <w:szCs w:val="24"/>
        </w:rPr>
        <w:t>направленных на достижение образовательных результатов в соответствии с требованиями ФГОС</w:t>
      </w:r>
      <w:r w:rsidR="00D17D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17D12">
        <w:rPr>
          <w:rFonts w:ascii="Times New Roman" w:hAnsi="Times New Roman"/>
          <w:sz w:val="24"/>
          <w:szCs w:val="24"/>
        </w:rPr>
        <w:t>ФкГОС</w:t>
      </w:r>
      <w:proofErr w:type="spellEnd"/>
      <w:r>
        <w:rPr>
          <w:rFonts w:ascii="Times New Roman" w:hAnsi="Times New Roman"/>
          <w:sz w:val="24"/>
          <w:szCs w:val="24"/>
        </w:rPr>
        <w:t xml:space="preserve"> (утв. приказом директора</w:t>
      </w:r>
      <w:r w:rsidR="00DA2A35">
        <w:rPr>
          <w:rFonts w:ascii="Times New Roman" w:hAnsi="Times New Roman"/>
          <w:sz w:val="24"/>
          <w:szCs w:val="24"/>
        </w:rPr>
        <w:t xml:space="preserve"> МБОУ «Гальбштадтская СО</w:t>
      </w:r>
      <w:r w:rsidR="00D17D12">
        <w:rPr>
          <w:rFonts w:ascii="Times New Roman" w:hAnsi="Times New Roman"/>
          <w:sz w:val="24"/>
          <w:szCs w:val="24"/>
        </w:rPr>
        <w:t>Ш» от 01.08.2018 №193</w:t>
      </w:r>
      <w:r>
        <w:rPr>
          <w:rFonts w:ascii="Times New Roman" w:hAnsi="Times New Roman"/>
          <w:sz w:val="24"/>
          <w:szCs w:val="24"/>
        </w:rPr>
        <w:t>)</w:t>
      </w:r>
    </w:p>
    <w:p w:rsidR="00C82656" w:rsidRDefault="00C82656" w:rsidP="00C82656">
      <w:pPr>
        <w:pStyle w:val="Default"/>
        <w:rPr>
          <w:b/>
          <w:bCs/>
          <w:sz w:val="23"/>
          <w:szCs w:val="23"/>
        </w:rPr>
      </w:pPr>
    </w:p>
    <w:p w:rsidR="00C82656" w:rsidRDefault="00C82656" w:rsidP="00C826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Методические материалы </w:t>
      </w:r>
    </w:p>
    <w:p w:rsidR="00C82656" w:rsidRDefault="00C82656" w:rsidP="00C82656">
      <w:pPr>
        <w:pStyle w:val="Default"/>
        <w:numPr>
          <w:ilvl w:val="0"/>
          <w:numId w:val="41"/>
        </w:numPr>
        <w:jc w:val="both"/>
      </w:pPr>
      <w:r>
        <w:lastRenderedPageBreak/>
        <w:t>Рабочие программы по  географии 5-9 классы, под редакцией И.И.Баринова, В.П.Дронов, И.В .</w:t>
      </w:r>
      <w:proofErr w:type="spellStart"/>
      <w:r>
        <w:t>Душина</w:t>
      </w:r>
      <w:proofErr w:type="spellEnd"/>
      <w:r>
        <w:t>, В.И.Сиротин.</w:t>
      </w:r>
      <w:r w:rsidR="00DA2A35">
        <w:t xml:space="preserve">/ </w:t>
      </w:r>
      <w:proofErr w:type="spellStart"/>
      <w:r w:rsidR="00DA2A35">
        <w:t>состов</w:t>
      </w:r>
      <w:proofErr w:type="spellEnd"/>
      <w:r w:rsidR="00DA2A35">
        <w:t xml:space="preserve">.  С.В, Курчина,-4-е </w:t>
      </w:r>
      <w:proofErr w:type="spellStart"/>
      <w:r w:rsidR="00DA2A35">
        <w:t>изд</w:t>
      </w:r>
      <w:proofErr w:type="spellEnd"/>
      <w:r w:rsidR="00DA2A35">
        <w:t>/</w:t>
      </w:r>
      <w:r>
        <w:t xml:space="preserve"> Москва. Дрофа.2015г.</w:t>
      </w:r>
      <w:r>
        <w:rPr>
          <w:sz w:val="23"/>
          <w:szCs w:val="23"/>
        </w:rPr>
        <w:t xml:space="preserve"> </w:t>
      </w:r>
    </w:p>
    <w:p w:rsidR="00C82656" w:rsidRDefault="00C82656" w:rsidP="00C82656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И.И.Баринова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. География: География России 8-9 </w:t>
      </w:r>
      <w:proofErr w:type="spellStart"/>
      <w:r>
        <w:rPr>
          <w:rFonts w:ascii="Times New Roman" w:eastAsia="SchoolBookSanPi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SchoolBookSanPin" w:hAnsi="Times New Roman" w:cs="Times New Roman"/>
          <w:sz w:val="24"/>
          <w:szCs w:val="24"/>
        </w:rPr>
        <w:t>. Методическое пособие к учебникам И.И.Бариновой «География России. Природа. 8 класс</w:t>
      </w:r>
      <w:r w:rsidR="00A9222B">
        <w:rPr>
          <w:rFonts w:ascii="Times New Roman" w:eastAsia="SchoolBookSanPin" w:hAnsi="Times New Roman" w:cs="Times New Roman"/>
          <w:sz w:val="24"/>
          <w:szCs w:val="24"/>
        </w:rPr>
        <w:t>»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 и  В.П. Дронова, В.Я.Рома «Географи</w:t>
      </w:r>
      <w:r w:rsidR="00A9222B">
        <w:rPr>
          <w:rFonts w:ascii="Times New Roman" w:eastAsia="SchoolBookSanPin" w:hAnsi="Times New Roman" w:cs="Times New Roman"/>
          <w:sz w:val="24"/>
          <w:szCs w:val="24"/>
        </w:rPr>
        <w:t>я России. Население и хозяйство.9 класс.</w:t>
      </w:r>
      <w:r>
        <w:rPr>
          <w:rFonts w:ascii="Times New Roman" w:eastAsia="SchoolBookSanPin" w:hAnsi="Times New Roman" w:cs="Times New Roman"/>
          <w:sz w:val="24"/>
          <w:szCs w:val="24"/>
        </w:rPr>
        <w:t>»</w:t>
      </w:r>
      <w:r w:rsidR="00A9222B">
        <w:rPr>
          <w:rFonts w:ascii="Times New Roman" w:eastAsia="SchoolBookSanPin" w:hAnsi="Times New Roman" w:cs="Times New Roman"/>
          <w:sz w:val="24"/>
          <w:szCs w:val="24"/>
        </w:rPr>
        <w:t>/ И.И.Баринова, В.Я.Ром, М.С.Соловьев.  —  М. : Дрофа.  2016.</w:t>
      </w:r>
      <w:r>
        <w:rPr>
          <w:rFonts w:ascii="Times New Roman" w:eastAsia="SchoolBookSanPin" w:hAnsi="Times New Roman" w:cs="Times New Roman"/>
          <w:sz w:val="24"/>
          <w:szCs w:val="24"/>
        </w:rPr>
        <w:t>г.</w:t>
      </w:r>
    </w:p>
    <w:p w:rsidR="00C82656" w:rsidRDefault="00C82656" w:rsidP="00C8265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в год: </w:t>
      </w:r>
      <w:r w:rsidR="00A9222B">
        <w:rPr>
          <w:rFonts w:ascii="Times New Roman" w:hAnsi="Times New Roman" w:cs="Times New Roman"/>
          <w:sz w:val="24"/>
          <w:szCs w:val="24"/>
        </w:rPr>
        <w:t>70</w:t>
      </w:r>
    </w:p>
    <w:p w:rsidR="00C82656" w:rsidRDefault="00C82656" w:rsidP="00C8265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в неделю: </w:t>
      </w:r>
      <w:r w:rsidR="00A9222B">
        <w:rPr>
          <w:rFonts w:ascii="Times New Roman" w:hAnsi="Times New Roman" w:cs="Times New Roman"/>
          <w:sz w:val="24"/>
          <w:szCs w:val="24"/>
        </w:rPr>
        <w:t>2</w:t>
      </w:r>
    </w:p>
    <w:p w:rsidR="00C82656" w:rsidRDefault="00C82656" w:rsidP="00C8265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контрольных работ:  </w:t>
      </w:r>
      <w:r w:rsidR="00392642">
        <w:rPr>
          <w:rFonts w:ascii="Times New Roman" w:hAnsi="Times New Roman" w:cs="Times New Roman"/>
          <w:b/>
          <w:sz w:val="24"/>
          <w:szCs w:val="24"/>
        </w:rPr>
        <w:t>1</w:t>
      </w:r>
    </w:p>
    <w:p w:rsidR="00C82656" w:rsidRDefault="00C82656" w:rsidP="00C826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 практических  работ:</w:t>
      </w:r>
      <w:r w:rsidR="00A9222B">
        <w:rPr>
          <w:rFonts w:ascii="Times New Roman" w:hAnsi="Times New Roman" w:cs="Times New Roman"/>
          <w:b/>
          <w:sz w:val="24"/>
          <w:szCs w:val="24"/>
        </w:rPr>
        <w:t>15</w:t>
      </w:r>
    </w:p>
    <w:p w:rsidR="00C82656" w:rsidRDefault="00C82656" w:rsidP="00C8265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2656" w:rsidRDefault="00C82656" w:rsidP="00C82656">
      <w:pPr>
        <w:pStyle w:val="Default"/>
        <w:jc w:val="both"/>
      </w:pPr>
      <w:r>
        <w:rPr>
          <w:b/>
          <w:bCs/>
        </w:rPr>
        <w:t>Учебно-методический комплект состоит из следующих пособий:</w:t>
      </w:r>
    </w:p>
    <w:p w:rsidR="00A9222B" w:rsidRDefault="00C82656" w:rsidP="00C82656">
      <w:pPr>
        <w:pStyle w:val="Default"/>
        <w:numPr>
          <w:ilvl w:val="0"/>
          <w:numId w:val="42"/>
        </w:numPr>
        <w:jc w:val="both"/>
      </w:pPr>
      <w:proofErr w:type="spellStart"/>
      <w:r w:rsidRPr="00A9222B">
        <w:rPr>
          <w:b/>
          <w:color w:val="000000" w:themeColor="text1"/>
        </w:rPr>
        <w:t>Баринова,И.И</w:t>
      </w:r>
      <w:proofErr w:type="spellEnd"/>
      <w:r w:rsidRPr="00A9222B">
        <w:rPr>
          <w:b/>
          <w:color w:val="000000" w:themeColor="text1"/>
        </w:rPr>
        <w:t xml:space="preserve">. </w:t>
      </w:r>
      <w:r w:rsidRPr="00A9222B">
        <w:rPr>
          <w:color w:val="000000" w:themeColor="text1"/>
        </w:rPr>
        <w:t xml:space="preserve">География. </w:t>
      </w:r>
      <w:r w:rsidR="00A9222B" w:rsidRPr="00A9222B">
        <w:rPr>
          <w:color w:val="000000" w:themeColor="text1"/>
        </w:rPr>
        <w:t>География России.</w:t>
      </w:r>
      <w:r w:rsidR="00127DCC">
        <w:rPr>
          <w:color w:val="000000" w:themeColor="text1"/>
        </w:rPr>
        <w:t xml:space="preserve"> </w:t>
      </w:r>
      <w:r w:rsidR="00A9222B" w:rsidRPr="00A9222B">
        <w:rPr>
          <w:color w:val="000000" w:themeColor="text1"/>
        </w:rPr>
        <w:t>Природа.</w:t>
      </w:r>
      <w:r w:rsidR="00A9222B" w:rsidRPr="00A9222B">
        <w:rPr>
          <w:rFonts w:eastAsia="Andale Sans UI"/>
          <w:bCs/>
          <w:kern w:val="2"/>
          <w:lang w:eastAsia="ar-SA"/>
        </w:rPr>
        <w:t xml:space="preserve"> 8</w:t>
      </w:r>
      <w:r w:rsidRPr="00A9222B">
        <w:rPr>
          <w:rFonts w:eastAsia="Andale Sans UI"/>
          <w:bCs/>
          <w:kern w:val="2"/>
          <w:lang w:eastAsia="ar-SA"/>
        </w:rPr>
        <w:t xml:space="preserve"> </w:t>
      </w:r>
      <w:proofErr w:type="spellStart"/>
      <w:r w:rsidRPr="00A9222B">
        <w:rPr>
          <w:rFonts w:eastAsia="Andale Sans UI"/>
          <w:bCs/>
          <w:kern w:val="2"/>
          <w:lang w:eastAsia="ar-SA"/>
        </w:rPr>
        <w:t>кл</w:t>
      </w:r>
      <w:proofErr w:type="spellEnd"/>
      <w:r w:rsidRPr="00A9222B">
        <w:rPr>
          <w:rFonts w:eastAsia="Andale Sans UI"/>
          <w:bCs/>
          <w:kern w:val="2"/>
          <w:lang w:eastAsia="ar-SA"/>
        </w:rPr>
        <w:t xml:space="preserve">.: учебник </w:t>
      </w:r>
      <w:r w:rsidR="00A9222B" w:rsidRPr="00A9222B">
        <w:rPr>
          <w:rFonts w:eastAsia="Andale Sans UI"/>
          <w:bCs/>
          <w:kern w:val="2"/>
          <w:lang w:eastAsia="ar-SA"/>
        </w:rPr>
        <w:t xml:space="preserve"> /И</w:t>
      </w:r>
      <w:r w:rsidRPr="00A9222B">
        <w:rPr>
          <w:rFonts w:eastAsia="Andale Sans UI"/>
          <w:bCs/>
          <w:kern w:val="2"/>
          <w:lang w:eastAsia="ar-SA"/>
        </w:rPr>
        <w:t>.</w:t>
      </w:r>
      <w:r w:rsidR="00A9222B" w:rsidRPr="00A9222B">
        <w:rPr>
          <w:rFonts w:eastAsia="Andale Sans UI"/>
          <w:bCs/>
          <w:kern w:val="2"/>
          <w:lang w:eastAsia="ar-SA"/>
        </w:rPr>
        <w:t>И.</w:t>
      </w:r>
      <w:r w:rsidRPr="00A9222B">
        <w:rPr>
          <w:rFonts w:eastAsia="Andale Sans UI"/>
          <w:bCs/>
          <w:kern w:val="2"/>
          <w:lang w:eastAsia="ar-SA"/>
        </w:rPr>
        <w:t xml:space="preserve"> Б</w:t>
      </w:r>
      <w:r w:rsidR="00A9222B" w:rsidRPr="00A9222B">
        <w:rPr>
          <w:rFonts w:eastAsia="Andale Sans UI"/>
          <w:bCs/>
          <w:kern w:val="2"/>
          <w:lang w:eastAsia="ar-SA"/>
        </w:rPr>
        <w:t xml:space="preserve">аринова .-6-е изд.,стереотип.-М.:Дрофа,2019 </w:t>
      </w:r>
      <w:r w:rsidRPr="00A9222B">
        <w:rPr>
          <w:rFonts w:eastAsia="Andale Sans UI"/>
          <w:bCs/>
          <w:kern w:val="2"/>
          <w:lang w:eastAsia="ar-SA"/>
        </w:rPr>
        <w:t>.</w:t>
      </w:r>
    </w:p>
    <w:p w:rsidR="00C82656" w:rsidRPr="00127DCC" w:rsidRDefault="00C82656" w:rsidP="00C82656">
      <w:pPr>
        <w:pStyle w:val="Default"/>
        <w:numPr>
          <w:ilvl w:val="0"/>
          <w:numId w:val="42"/>
        </w:numPr>
        <w:jc w:val="both"/>
      </w:pPr>
      <w:r>
        <w:rPr>
          <w:b/>
        </w:rPr>
        <w:t xml:space="preserve">Баринова И.И. </w:t>
      </w:r>
      <w:r>
        <w:rPr>
          <w:rFonts w:eastAsia="SchoolBookSanPin"/>
        </w:rPr>
        <w:t xml:space="preserve">География. Начальный курс 5 </w:t>
      </w:r>
      <w:proofErr w:type="spellStart"/>
      <w:r>
        <w:rPr>
          <w:rFonts w:eastAsia="SchoolBookSanPin"/>
        </w:rPr>
        <w:t>кл</w:t>
      </w:r>
      <w:proofErr w:type="spellEnd"/>
      <w:r>
        <w:rPr>
          <w:rFonts w:eastAsia="SchoolBookSanPin"/>
        </w:rPr>
        <w:t>. Методическое пособие</w:t>
      </w:r>
      <w:r w:rsidR="00DA2A35">
        <w:rPr>
          <w:rFonts w:eastAsia="SchoolBookSanPin"/>
        </w:rPr>
        <w:t xml:space="preserve"> к учебникам / И.И.Бариновой «География России. Природа»8 класс и В.П. Дронова,</w:t>
      </w:r>
      <w:r w:rsidR="00127DCC">
        <w:rPr>
          <w:rFonts w:eastAsia="SchoolBookSanPin"/>
        </w:rPr>
        <w:t xml:space="preserve"> </w:t>
      </w:r>
      <w:r w:rsidR="00DA2A35">
        <w:rPr>
          <w:rFonts w:eastAsia="SchoolBookSanPin"/>
        </w:rPr>
        <w:t xml:space="preserve">В.Я.Рома «География России. Население и хозяйство». 9 класс .  /И.И. </w:t>
      </w:r>
      <w:r w:rsidR="00127DCC">
        <w:rPr>
          <w:rFonts w:eastAsia="SchoolBookSanPin"/>
        </w:rPr>
        <w:t>Баринова, В.Я. Ром, М.С. Соловьев.- М.: Дрофа, 2016.</w:t>
      </w:r>
    </w:p>
    <w:p w:rsidR="00127DCC" w:rsidRDefault="00127DCC" w:rsidP="00C82656">
      <w:pPr>
        <w:pStyle w:val="Default"/>
        <w:numPr>
          <w:ilvl w:val="0"/>
          <w:numId w:val="42"/>
        </w:numPr>
        <w:jc w:val="both"/>
      </w:pPr>
      <w:r>
        <w:rPr>
          <w:b/>
        </w:rPr>
        <w:t>Баринова И.</w:t>
      </w:r>
      <w:r>
        <w:t xml:space="preserve">И.. География. Диагностические работы. 8 </w:t>
      </w:r>
      <w:proofErr w:type="spellStart"/>
      <w:r>
        <w:t>кл</w:t>
      </w:r>
      <w:proofErr w:type="spellEnd"/>
      <w:r>
        <w:t xml:space="preserve">.: </w:t>
      </w:r>
      <w:proofErr w:type="spellStart"/>
      <w:r>
        <w:t>учебно</w:t>
      </w:r>
      <w:proofErr w:type="spellEnd"/>
      <w:r>
        <w:t>- метод. Пособие к учебнику И.И. Бариновой «География России. Природа. 8 класс. / И.И.Баринова, М.С. Соловьев.-3-е изд., М.: Дрофа, 2019.</w:t>
      </w:r>
    </w:p>
    <w:p w:rsidR="00C82656" w:rsidRDefault="00A9222B" w:rsidP="00A9222B">
      <w:pPr>
        <w:pStyle w:val="Default"/>
        <w:ind w:left="720"/>
        <w:jc w:val="both"/>
      </w:pPr>
      <w:r>
        <w:rPr>
          <w:b/>
        </w:rPr>
        <w:t xml:space="preserve"> </w:t>
      </w:r>
    </w:p>
    <w:p w:rsidR="00C82656" w:rsidRDefault="00C82656" w:rsidP="00C82656">
      <w:pPr>
        <w:pStyle w:val="Default"/>
        <w:ind w:left="720"/>
        <w:jc w:val="both"/>
      </w:pPr>
    </w:p>
    <w:p w:rsidR="00C82656" w:rsidRDefault="00C82656" w:rsidP="00C82656">
      <w:pPr>
        <w:spacing w:after="0"/>
        <w:jc w:val="both"/>
        <w:rPr>
          <w:szCs w:val="24"/>
        </w:rPr>
      </w:pPr>
      <w:r>
        <w:rPr>
          <w:b/>
          <w:bCs/>
          <w:szCs w:val="24"/>
        </w:rPr>
        <w:t xml:space="preserve">Дополнительная литература: </w:t>
      </w:r>
    </w:p>
    <w:p w:rsidR="00C82656" w:rsidRDefault="00A9222B" w:rsidP="00C82656">
      <w:pPr>
        <w:pStyle w:val="Default"/>
        <w:numPr>
          <w:ilvl w:val="0"/>
          <w:numId w:val="43"/>
        </w:numPr>
        <w:jc w:val="both"/>
      </w:pPr>
      <w:r>
        <w:t xml:space="preserve"> Баринова И.И. География: География России.Природа.8кл.: рабочая тетрадь к учебнику И.И.Бариновой «География. География России. Природа. 8класс.</w:t>
      </w:r>
      <w:r w:rsidR="006C37C2">
        <w:t xml:space="preserve"> /И.И. Баринова.- М. : Дрофа, 2014.</w:t>
      </w:r>
    </w:p>
    <w:p w:rsidR="00C82656" w:rsidRDefault="00C82656" w:rsidP="00C82656">
      <w:pPr>
        <w:pStyle w:val="Default"/>
        <w:jc w:val="both"/>
      </w:pPr>
    </w:p>
    <w:p w:rsidR="00C82656" w:rsidRDefault="00C82656" w:rsidP="00C82656">
      <w:pPr>
        <w:pStyle w:val="Default"/>
        <w:jc w:val="both"/>
      </w:pPr>
      <w:r>
        <w:rPr>
          <w:b/>
          <w:bCs/>
        </w:rPr>
        <w:t xml:space="preserve">Форма промежуточного контроля знаний обучающихся: </w:t>
      </w:r>
      <w:r>
        <w:t>практические  работы по основным разделам курса географии, выборочное оценивание, взаимоконтроль.</w:t>
      </w:r>
    </w:p>
    <w:p w:rsidR="00C82656" w:rsidRDefault="00C82656" w:rsidP="00C82656">
      <w:pPr>
        <w:pStyle w:val="Default"/>
        <w:jc w:val="both"/>
        <w:rPr>
          <w:b/>
          <w:bCs/>
        </w:rPr>
      </w:pPr>
    </w:p>
    <w:p w:rsidR="00C82656" w:rsidRDefault="00C82656" w:rsidP="00C82656">
      <w:pPr>
        <w:pStyle w:val="Default"/>
        <w:jc w:val="both"/>
      </w:pPr>
      <w:r>
        <w:rPr>
          <w:b/>
          <w:bCs/>
        </w:rPr>
        <w:t xml:space="preserve">Форма промежуточной аттестации: </w:t>
      </w:r>
      <w:r>
        <w:t xml:space="preserve">итоговая контрольная работа. </w:t>
      </w:r>
    </w:p>
    <w:p w:rsidR="00C82656" w:rsidRDefault="00C82656" w:rsidP="00C82656">
      <w:pPr>
        <w:pStyle w:val="Default"/>
        <w:jc w:val="both"/>
        <w:rPr>
          <w:b/>
          <w:bCs/>
        </w:rPr>
      </w:pPr>
      <w:r>
        <w:rPr>
          <w:b/>
          <w:bCs/>
        </w:rPr>
        <w:t>Резервное время, предусмотренное авторской программой, отведено на подготовку к итоговой контрольной работе</w:t>
      </w:r>
    </w:p>
    <w:p w:rsidR="00C82656" w:rsidRDefault="00C82656" w:rsidP="00C82656">
      <w:pPr>
        <w:pStyle w:val="Default"/>
        <w:jc w:val="both"/>
        <w:rPr>
          <w:b/>
          <w:bCs/>
        </w:rPr>
      </w:pPr>
    </w:p>
    <w:p w:rsidR="00C82656" w:rsidRDefault="00C82656" w:rsidP="00C82656">
      <w:pPr>
        <w:pStyle w:val="Default"/>
        <w:jc w:val="both"/>
        <w:rPr>
          <w:b/>
          <w:bCs/>
        </w:rPr>
      </w:pPr>
    </w:p>
    <w:p w:rsidR="006C37C2" w:rsidRPr="004A57D1" w:rsidRDefault="006C37C2" w:rsidP="006C37C2">
      <w:pPr>
        <w:widowControl w:val="0"/>
        <w:spacing w:after="49" w:line="240" w:lineRule="auto"/>
        <w:ind w:left="142" w:right="249" w:firstLine="567"/>
        <w:rPr>
          <w:b/>
          <w:sz w:val="28"/>
          <w:szCs w:val="28"/>
        </w:rPr>
      </w:pPr>
      <w:r w:rsidRPr="00177DB9">
        <w:rPr>
          <w:b/>
          <w:szCs w:val="24"/>
        </w:rPr>
        <w:t xml:space="preserve">                    </w:t>
      </w:r>
      <w:r w:rsidR="000567D1">
        <w:rPr>
          <w:b/>
          <w:szCs w:val="24"/>
        </w:rPr>
        <w:t xml:space="preserve">  </w:t>
      </w:r>
      <w:r w:rsidR="00346094" w:rsidRPr="00177DB9">
        <w:rPr>
          <w:b/>
          <w:szCs w:val="24"/>
        </w:rPr>
        <w:t xml:space="preserve">  </w:t>
      </w:r>
      <w:r w:rsidRPr="004A57D1">
        <w:rPr>
          <w:b/>
          <w:sz w:val="28"/>
          <w:szCs w:val="28"/>
        </w:rPr>
        <w:t xml:space="preserve">Планируемые результаты </w:t>
      </w:r>
      <w:r w:rsidR="000567D1">
        <w:rPr>
          <w:b/>
          <w:sz w:val="28"/>
          <w:szCs w:val="28"/>
        </w:rPr>
        <w:t>освоения</w:t>
      </w:r>
      <w:r w:rsidR="000567D1" w:rsidRPr="000567D1">
        <w:rPr>
          <w:b/>
          <w:sz w:val="28"/>
          <w:szCs w:val="28"/>
        </w:rPr>
        <w:t xml:space="preserve"> </w:t>
      </w:r>
      <w:r w:rsidRPr="004A57D1">
        <w:rPr>
          <w:b/>
          <w:sz w:val="28"/>
          <w:szCs w:val="28"/>
        </w:rPr>
        <w:t>учебного предмета</w:t>
      </w:r>
    </w:p>
    <w:p w:rsidR="004A57D1" w:rsidRPr="00177DB9" w:rsidRDefault="004A57D1" w:rsidP="006C37C2">
      <w:pPr>
        <w:widowControl w:val="0"/>
        <w:spacing w:after="49" w:line="240" w:lineRule="auto"/>
        <w:ind w:left="142" w:right="249" w:firstLine="567"/>
        <w:rPr>
          <w:rFonts w:eastAsia="Arial Narrow"/>
          <w:b/>
          <w:bCs/>
          <w:i/>
          <w:iCs/>
          <w:szCs w:val="24"/>
        </w:rPr>
      </w:pPr>
    </w:p>
    <w:p w:rsidR="006C37C2" w:rsidRPr="00177DB9" w:rsidRDefault="006C37C2" w:rsidP="006C37C2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  <w:r w:rsidRPr="00177DB9">
        <w:rPr>
          <w:rFonts w:eastAsia="Arial Narrow"/>
          <w:b/>
          <w:bCs/>
          <w:i/>
          <w:iCs/>
          <w:szCs w:val="24"/>
        </w:rPr>
        <w:t>Предметные результаты обучения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 xml:space="preserve">Учащийся должен </w:t>
      </w:r>
      <w:r w:rsidRPr="00177DB9">
        <w:rPr>
          <w:rFonts w:eastAsia="Century Schoolbook"/>
          <w:i/>
          <w:iCs/>
          <w:szCs w:val="24"/>
          <w:lang w:bidi="ru-RU"/>
        </w:rPr>
        <w:t>уметь: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объяснять влияние природных условий на жизнь, здо</w:t>
      </w:r>
      <w:r w:rsidRPr="00177DB9">
        <w:rPr>
          <w:rFonts w:eastAsia="Sylfaen"/>
          <w:szCs w:val="24"/>
        </w:rPr>
        <w:softHyphen/>
        <w:t>ровье и хозяйственную деятельность людей;</w:t>
      </w:r>
    </w:p>
    <w:p w:rsidR="006C37C2" w:rsidRPr="00177DB9" w:rsidRDefault="00346094" w:rsidP="00346094">
      <w:pPr>
        <w:widowControl w:val="0"/>
        <w:spacing w:after="0" w:line="240" w:lineRule="auto"/>
        <w:ind w:left="0" w:right="249" w:firstLine="0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 xml:space="preserve">   </w:t>
      </w:r>
      <w:r w:rsidR="006C37C2" w:rsidRPr="00177DB9">
        <w:rPr>
          <w:rFonts w:eastAsia="Sylfaen"/>
          <w:szCs w:val="24"/>
        </w:rPr>
        <w:t>объяснять изменение природы под влиянием деятельнос</w:t>
      </w:r>
      <w:r w:rsidR="006C37C2" w:rsidRPr="00177DB9">
        <w:rPr>
          <w:rFonts w:eastAsia="Sylfaen"/>
          <w:szCs w:val="24"/>
        </w:rPr>
        <w:softHyphen/>
        <w:t>ти человека;</w:t>
      </w:r>
    </w:p>
    <w:p w:rsidR="00346094" w:rsidRPr="00177DB9" w:rsidRDefault="006C37C2" w:rsidP="00346094">
      <w:pPr>
        <w:spacing w:after="60" w:line="240" w:lineRule="auto"/>
        <w:ind w:left="142" w:right="249" w:firstLine="0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 w:rsidR="00346094" w:rsidRPr="00177DB9" w:rsidRDefault="00346094" w:rsidP="00346094">
      <w:pPr>
        <w:spacing w:after="60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 объяснять значение ключевых понятий курса; </w:t>
      </w:r>
    </w:p>
    <w:p w:rsidR="00346094" w:rsidRPr="00177DB9" w:rsidRDefault="00346094" w:rsidP="00346094">
      <w:pPr>
        <w:spacing w:after="61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работать с основными источниками географической информации; </w:t>
      </w:r>
    </w:p>
    <w:p w:rsidR="00346094" w:rsidRPr="00177DB9" w:rsidRDefault="00346094" w:rsidP="00346094">
      <w:pPr>
        <w:spacing w:after="127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определять географическое положение России и ее регионов; </w:t>
      </w:r>
    </w:p>
    <w:p w:rsidR="00346094" w:rsidRPr="00177DB9" w:rsidRDefault="00346094" w:rsidP="00346094">
      <w:pPr>
        <w:spacing w:after="60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определять время в различных пунктах страны; </w:t>
      </w:r>
    </w:p>
    <w:p w:rsidR="00346094" w:rsidRPr="00177DB9" w:rsidRDefault="00346094" w:rsidP="00346094">
      <w:pPr>
        <w:spacing w:after="131" w:line="240" w:lineRule="auto"/>
        <w:ind w:left="0" w:right="249" w:firstLine="0"/>
        <w:rPr>
          <w:szCs w:val="24"/>
        </w:rPr>
      </w:pPr>
      <w:r w:rsidRPr="00177DB9">
        <w:rPr>
          <w:szCs w:val="24"/>
        </w:rPr>
        <w:t xml:space="preserve">   называть и показывать основные географические объекты; </w:t>
      </w:r>
    </w:p>
    <w:p w:rsidR="00346094" w:rsidRPr="00177DB9" w:rsidRDefault="00346094" w:rsidP="00346094">
      <w:pPr>
        <w:spacing w:after="33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lastRenderedPageBreak/>
        <w:t>называть и объяснять географические закономерности и главные факторы различных природных процессов;</w:t>
      </w:r>
    </w:p>
    <w:p w:rsidR="00346094" w:rsidRPr="00177DB9" w:rsidRDefault="00346094" w:rsidP="00346094">
      <w:pPr>
        <w:spacing w:after="33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 работать с контурной картой; </w:t>
      </w:r>
    </w:p>
    <w:p w:rsidR="00346094" w:rsidRPr="00177DB9" w:rsidRDefault="00346094" w:rsidP="00346094">
      <w:pPr>
        <w:spacing w:after="62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составлять описания (характеристики) отдельных объектов природы и природного комплекса по плану; </w:t>
      </w:r>
    </w:p>
    <w:p w:rsidR="00346094" w:rsidRPr="00177DB9" w:rsidRDefault="00346094" w:rsidP="00346094">
      <w:pPr>
        <w:spacing w:after="60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приводить примеры единства и взаимосвязей компонентов природы; </w:t>
      </w:r>
    </w:p>
    <w:p w:rsidR="00346094" w:rsidRPr="00177DB9" w:rsidRDefault="00346094" w:rsidP="00346094">
      <w:pPr>
        <w:spacing w:after="64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давать комплексную физико-географическую характеристику объектов; </w:t>
      </w:r>
    </w:p>
    <w:p w:rsidR="00346094" w:rsidRPr="00177DB9" w:rsidRDefault="00346094" w:rsidP="00177DB9">
      <w:pPr>
        <w:spacing w:after="61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приводить примеры влияния компонентов природы на хозяйственную деятельность человека и условия жизни; </w:t>
      </w:r>
    </w:p>
    <w:p w:rsidR="00346094" w:rsidRPr="00177DB9" w:rsidRDefault="00177DB9" w:rsidP="00177DB9">
      <w:pPr>
        <w:spacing w:after="62" w:line="240" w:lineRule="auto"/>
        <w:ind w:left="0" w:right="249" w:firstLine="0"/>
        <w:rPr>
          <w:szCs w:val="24"/>
        </w:rPr>
      </w:pPr>
      <w:r>
        <w:rPr>
          <w:szCs w:val="24"/>
        </w:rPr>
        <w:t xml:space="preserve">   </w:t>
      </w:r>
      <w:r w:rsidR="00346094" w:rsidRPr="00177DB9">
        <w:rPr>
          <w:szCs w:val="24"/>
        </w:rPr>
        <w:t xml:space="preserve">приводить примеры рационального и нерационального использования природных ресурсов; </w:t>
      </w:r>
    </w:p>
    <w:p w:rsidR="00346094" w:rsidRPr="00177DB9" w:rsidRDefault="00346094" w:rsidP="00177DB9">
      <w:pPr>
        <w:spacing w:after="60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объяснять изменение природы под влиянием деятельности человека; </w:t>
      </w:r>
    </w:p>
    <w:p w:rsidR="00346094" w:rsidRPr="00177DB9" w:rsidRDefault="00346094" w:rsidP="00177DB9">
      <w:pPr>
        <w:spacing w:after="59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определять экологические проблемы природных регионов; </w:t>
      </w:r>
    </w:p>
    <w:p w:rsidR="00346094" w:rsidRPr="00177DB9" w:rsidRDefault="00346094" w:rsidP="00177DB9">
      <w:pPr>
        <w:spacing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называть меры по охране природы.                                                                     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/>
        <w:jc w:val="both"/>
        <w:rPr>
          <w:rFonts w:eastAsia="Sylfaen"/>
          <w:szCs w:val="24"/>
        </w:rPr>
      </w:pPr>
    </w:p>
    <w:p w:rsidR="006C37C2" w:rsidRPr="00177DB9" w:rsidRDefault="006C37C2" w:rsidP="006C37C2">
      <w:pPr>
        <w:widowControl w:val="0"/>
        <w:spacing w:after="0" w:line="240" w:lineRule="auto"/>
        <w:ind w:left="142" w:right="249"/>
        <w:jc w:val="both"/>
        <w:rPr>
          <w:rFonts w:eastAsia="Sylfaen"/>
          <w:szCs w:val="24"/>
        </w:rPr>
      </w:pP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  <w:proofErr w:type="spellStart"/>
      <w:r w:rsidRPr="00177DB9">
        <w:rPr>
          <w:rFonts w:eastAsia="Arial Narrow"/>
          <w:b/>
          <w:bCs/>
          <w:i/>
          <w:iCs/>
          <w:szCs w:val="24"/>
        </w:rPr>
        <w:t>Метапредметные</w:t>
      </w:r>
      <w:proofErr w:type="spellEnd"/>
      <w:r w:rsidRPr="00177DB9">
        <w:rPr>
          <w:rFonts w:eastAsia="Arial Narrow"/>
          <w:b/>
          <w:bCs/>
          <w:i/>
          <w:iCs/>
          <w:szCs w:val="24"/>
        </w:rPr>
        <w:t xml:space="preserve"> результаты обучения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Century Schoolbook"/>
          <w:i/>
          <w:iCs/>
          <w:szCs w:val="24"/>
          <w:lang w:bidi="ru-RU"/>
        </w:rPr>
      </w:pPr>
      <w:r w:rsidRPr="00177DB9">
        <w:rPr>
          <w:rFonts w:eastAsia="Sylfaen"/>
          <w:szCs w:val="24"/>
        </w:rPr>
        <w:t xml:space="preserve">Учащийся должен </w:t>
      </w:r>
      <w:r w:rsidRPr="00177DB9">
        <w:rPr>
          <w:rFonts w:eastAsia="Century Schoolbook"/>
          <w:i/>
          <w:iCs/>
          <w:szCs w:val="24"/>
          <w:lang w:bidi="ru-RU"/>
        </w:rPr>
        <w:t xml:space="preserve">уметь: 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ставить учебные задачи;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вносить изменения в последовательность и содержание учебной задачи;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выбирать наиболее рациональную последовательность выполнения учебной задачи;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планировать и корректировать свою деятельность в соот</w:t>
      </w:r>
      <w:r w:rsidRPr="00177DB9">
        <w:rPr>
          <w:rFonts w:eastAsia="Sylfaen"/>
          <w:szCs w:val="24"/>
        </w:rPr>
        <w:softHyphen/>
        <w:t>ветствии с ее целями, задачами и условиями;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оценивать свою работу в сравнении с существующими требованиями;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классифицировать информацию в соответствии с выбран</w:t>
      </w:r>
      <w:r w:rsidRPr="00177DB9">
        <w:rPr>
          <w:rFonts w:eastAsia="Sylfaen"/>
          <w:szCs w:val="24"/>
        </w:rPr>
        <w:softHyphen/>
        <w:t>ными признаками;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сравнивать объекты по главным и второстепенным при</w:t>
      </w:r>
      <w:r w:rsidRPr="00177DB9">
        <w:rPr>
          <w:rFonts w:eastAsia="Sylfaen"/>
          <w:szCs w:val="24"/>
        </w:rPr>
        <w:softHyphen/>
        <w:t>знакам;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 xml:space="preserve">систематизировать информацию; 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структурировать информацию;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формулировать проблемные вопросы, искать пути реше</w:t>
      </w:r>
      <w:r w:rsidRPr="00177DB9">
        <w:rPr>
          <w:rFonts w:eastAsia="Sylfaen"/>
          <w:szCs w:val="24"/>
        </w:rPr>
        <w:softHyphen/>
        <w:t>ния проблемной ситуации;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владеть навыками анализа и синтеза;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искать и отбирать необходимые источники информа</w:t>
      </w:r>
      <w:r w:rsidRPr="00177DB9">
        <w:rPr>
          <w:rFonts w:eastAsia="Sylfaen"/>
          <w:szCs w:val="24"/>
        </w:rPr>
        <w:softHyphen/>
        <w:t>ции;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использовать информационно-коммуникационные тех</w:t>
      </w:r>
      <w:r w:rsidRPr="00177DB9">
        <w:rPr>
          <w:rFonts w:eastAsia="Sylfaen"/>
          <w:szCs w:val="24"/>
        </w:rPr>
        <w:softHyphen/>
        <w:t>нологии на уровне общего пользования, включая поиск, по</w:t>
      </w:r>
      <w:r w:rsidRPr="00177DB9">
        <w:rPr>
          <w:rFonts w:eastAsia="Sylfaen"/>
          <w:szCs w:val="24"/>
        </w:rPr>
        <w:softHyphen/>
        <w:t>строение и передачу информации, презентацию выполнен</w:t>
      </w:r>
      <w:r w:rsidRPr="00177DB9">
        <w:rPr>
          <w:rFonts w:eastAsia="Sylfaen"/>
          <w:szCs w:val="24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представлять информацию в различных формах (пись</w:t>
      </w:r>
      <w:r w:rsidRPr="00177DB9">
        <w:rPr>
          <w:rFonts w:eastAsia="Sylfaen"/>
          <w:szCs w:val="24"/>
        </w:rPr>
        <w:softHyphen/>
        <w:t>менной и устной) и видах;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 xml:space="preserve">работать с текстом и </w:t>
      </w:r>
      <w:proofErr w:type="spellStart"/>
      <w:r w:rsidRPr="00177DB9">
        <w:rPr>
          <w:rFonts w:eastAsia="Sylfaen"/>
          <w:szCs w:val="24"/>
        </w:rPr>
        <w:t>внетекстовыми</w:t>
      </w:r>
      <w:proofErr w:type="spellEnd"/>
      <w:r w:rsidRPr="00177DB9">
        <w:rPr>
          <w:rFonts w:eastAsia="Sylfaen"/>
          <w:szCs w:val="24"/>
        </w:rPr>
        <w:t xml:space="preserve"> компонентами: сос</w:t>
      </w:r>
      <w:r w:rsidRPr="00177DB9">
        <w:rPr>
          <w:rFonts w:eastAsia="Sylfaen"/>
          <w:szCs w:val="24"/>
        </w:rPr>
        <w:softHyphen/>
        <w:t>тавлять тезисный план, выводы, конспект, тезисы выступ</w:t>
      </w:r>
      <w:r w:rsidRPr="00177DB9">
        <w:rPr>
          <w:rFonts w:eastAsia="Sylfaen"/>
          <w:szCs w:val="24"/>
        </w:rPr>
        <w:softHyphen/>
        <w:t>ления, переводить информацию из одного вида в другой (текст в таблицу, карту в текст и т. п.);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использовать различные виды моделирования, исходя из учебной задачи;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 xml:space="preserve">создавать собственную информацию и представлять ее в соответствии с учебными задачами; 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составлять рецензии, аннотации;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выступать перед аудиторией, придерживаясь определен</w:t>
      </w:r>
      <w:r w:rsidRPr="00177DB9">
        <w:rPr>
          <w:rFonts w:eastAsia="Sylfaen"/>
          <w:szCs w:val="24"/>
        </w:rPr>
        <w:softHyphen/>
        <w:t xml:space="preserve">ного стиля при выступлении; 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вести дискуссию, диалог;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находить приемлемое решение при наличии разных точек зрения.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</w:p>
    <w:p w:rsidR="006C37C2" w:rsidRPr="00177DB9" w:rsidRDefault="006C37C2" w:rsidP="006C37C2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  <w:r w:rsidRPr="00177DB9">
        <w:rPr>
          <w:rFonts w:eastAsia="Arial Narrow"/>
          <w:b/>
          <w:bCs/>
          <w:i/>
          <w:iCs/>
          <w:szCs w:val="24"/>
        </w:rPr>
        <w:t>Личностные результаты обучения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 xml:space="preserve">Учащийся должен </w:t>
      </w:r>
      <w:r w:rsidRPr="00177DB9">
        <w:rPr>
          <w:rFonts w:eastAsia="Century Schoolbook"/>
          <w:i/>
          <w:iCs/>
          <w:szCs w:val="24"/>
          <w:lang w:bidi="ru-RU"/>
        </w:rPr>
        <w:t>обладать: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российской гражданской идентичностью: патриотизмом, уважением к Отечеству, прошлому и настоящему многона</w:t>
      </w:r>
      <w:r w:rsidRPr="00177DB9">
        <w:rPr>
          <w:rFonts w:eastAsia="Sylfaen"/>
          <w:szCs w:val="24"/>
        </w:rPr>
        <w:softHyphen/>
        <w:t>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</w:t>
      </w:r>
      <w:r w:rsidRPr="00177DB9">
        <w:rPr>
          <w:rFonts w:eastAsia="Sylfaen"/>
          <w:szCs w:val="24"/>
        </w:rPr>
        <w:softHyphen/>
        <w:t xml:space="preserve">ских и традиционных ценностей </w:t>
      </w:r>
      <w:r w:rsidRPr="00177DB9">
        <w:rPr>
          <w:rFonts w:eastAsia="Sylfaen"/>
          <w:szCs w:val="24"/>
        </w:rPr>
        <w:lastRenderedPageBreak/>
        <w:t>многонационального рос</w:t>
      </w:r>
      <w:r w:rsidRPr="00177DB9">
        <w:rPr>
          <w:rFonts w:eastAsia="Sylfaen"/>
          <w:szCs w:val="24"/>
        </w:rPr>
        <w:softHyphen/>
        <w:t>сийского общества; чувством ответственности и долга перед Родиной;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ответственным отношением к учению, готовностью и спо</w:t>
      </w:r>
      <w:r w:rsidRPr="00177DB9">
        <w:rPr>
          <w:rFonts w:eastAsia="Sylfaen"/>
          <w:szCs w:val="24"/>
        </w:rPr>
        <w:softHyphen/>
        <w:t>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 w:rsidRPr="00177DB9">
        <w:rPr>
          <w:rFonts w:eastAsia="Sylfaen"/>
          <w:szCs w:val="24"/>
        </w:rPr>
        <w:softHyphen/>
        <w:t>разования;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целостным мировоззрением, соответствующим совре</w:t>
      </w:r>
      <w:r w:rsidRPr="00177DB9">
        <w:rPr>
          <w:rFonts w:eastAsia="Sylfaen"/>
          <w:szCs w:val="24"/>
        </w:rPr>
        <w:softHyphen/>
        <w:t>менному уровню развития науки и общественной практики;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гражданской позицией к ценностям народов России, го</w:t>
      </w:r>
      <w:r w:rsidRPr="00177DB9">
        <w:rPr>
          <w:rFonts w:eastAsia="Sylfaen"/>
          <w:szCs w:val="24"/>
        </w:rPr>
        <w:softHyphen/>
        <w:t>товностью и способностью вести диалог с другими людьми и достигать в нем взаимопонимания;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коммуникативной компетентностью в общении и со</w:t>
      </w:r>
      <w:r w:rsidRPr="00177DB9">
        <w:rPr>
          <w:rFonts w:eastAsia="Sylfaen"/>
          <w:szCs w:val="24"/>
        </w:rPr>
        <w:softHyphen/>
        <w:t>трудничестве со сверстниками, детьми старшего и младшего возраста, взрослыми в процессе образовательной, общест</w:t>
      </w:r>
      <w:r w:rsidRPr="00177DB9">
        <w:rPr>
          <w:rFonts w:eastAsia="Sylfaen"/>
          <w:szCs w:val="24"/>
        </w:rPr>
        <w:softHyphen/>
        <w:t>венно полезной, учебно-исследовательской, творческой и других видов деятельности;</w:t>
      </w:r>
    </w:p>
    <w:p w:rsidR="006C37C2" w:rsidRPr="00177DB9" w:rsidRDefault="006C37C2" w:rsidP="006C37C2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пониманием ценности здорового и безопасного образа жизни, правилами индивидуального и коллективного без</w:t>
      </w:r>
      <w:r w:rsidRPr="00177DB9">
        <w:rPr>
          <w:rFonts w:eastAsia="Sylfaen"/>
          <w:szCs w:val="24"/>
        </w:rPr>
        <w:softHyphen/>
        <w:t>опасного поведения в чрезвычайных ситуациях;</w:t>
      </w:r>
    </w:p>
    <w:p w:rsidR="006C37C2" w:rsidRPr="00177DB9" w:rsidRDefault="006C37C2" w:rsidP="006C37C2">
      <w:pPr>
        <w:widowControl w:val="0"/>
        <w:spacing w:after="314" w:line="240" w:lineRule="auto"/>
        <w:ind w:left="142" w:right="249" w:firstLine="567"/>
        <w:jc w:val="both"/>
        <w:rPr>
          <w:rFonts w:eastAsia="Sylfaen"/>
          <w:szCs w:val="24"/>
        </w:rPr>
      </w:pPr>
      <w:r w:rsidRPr="00177DB9">
        <w:rPr>
          <w:rFonts w:eastAsia="Sylfaen"/>
          <w:szCs w:val="24"/>
        </w:rPr>
        <w:t>основами экологической культуры, соответствующей современному уровню экологического мышления.</w:t>
      </w:r>
    </w:p>
    <w:p w:rsidR="00346094" w:rsidRPr="00177DB9" w:rsidRDefault="00346094" w:rsidP="00346094">
      <w:pPr>
        <w:spacing w:after="0" w:line="240" w:lineRule="auto"/>
        <w:ind w:left="142" w:right="249"/>
        <w:rPr>
          <w:i/>
          <w:szCs w:val="24"/>
        </w:rPr>
      </w:pPr>
      <w:r w:rsidRPr="00177DB9">
        <w:rPr>
          <w:b/>
          <w:i/>
          <w:szCs w:val="24"/>
        </w:rPr>
        <w:t xml:space="preserve"> Познавательные  универсальные учебные действия  </w:t>
      </w:r>
    </w:p>
    <w:p w:rsidR="00346094" w:rsidRPr="00177DB9" w:rsidRDefault="00346094" w:rsidP="00346094">
      <w:pPr>
        <w:spacing w:after="17" w:line="240" w:lineRule="auto"/>
        <w:ind w:left="142" w:right="249" w:firstLine="0"/>
        <w:rPr>
          <w:i/>
          <w:szCs w:val="24"/>
        </w:rPr>
      </w:pPr>
      <w:r w:rsidRPr="00177DB9">
        <w:rPr>
          <w:i/>
          <w:szCs w:val="24"/>
        </w:rPr>
        <w:t xml:space="preserve"> </w:t>
      </w:r>
    </w:p>
    <w:p w:rsidR="00346094" w:rsidRPr="00177DB9" w:rsidRDefault="00346094" w:rsidP="00346094">
      <w:pPr>
        <w:spacing w:after="219" w:line="240" w:lineRule="auto"/>
        <w:ind w:left="142" w:right="249"/>
        <w:rPr>
          <w:szCs w:val="24"/>
        </w:rPr>
      </w:pPr>
      <w:r w:rsidRPr="00177DB9">
        <w:rPr>
          <w:b/>
          <w:szCs w:val="24"/>
        </w:rPr>
        <w:t xml:space="preserve">Ученик научится: </w:t>
      </w:r>
    </w:p>
    <w:p w:rsidR="00346094" w:rsidRPr="00177DB9" w:rsidRDefault="00346094" w:rsidP="00346094">
      <w:pPr>
        <w:spacing w:after="117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выделять главное, существенные признаки понятий; </w:t>
      </w:r>
    </w:p>
    <w:p w:rsidR="00346094" w:rsidRPr="00177DB9" w:rsidRDefault="00346094" w:rsidP="00346094">
      <w:pPr>
        <w:spacing w:after="120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устанавливать причинно-следственные связи; </w:t>
      </w:r>
    </w:p>
    <w:p w:rsidR="00346094" w:rsidRPr="00177DB9" w:rsidRDefault="00346094" w:rsidP="00346094">
      <w:pPr>
        <w:spacing w:after="121" w:line="240" w:lineRule="auto"/>
        <w:ind w:left="0" w:right="249" w:firstLine="0"/>
        <w:rPr>
          <w:szCs w:val="24"/>
        </w:rPr>
      </w:pPr>
      <w:r w:rsidRPr="00177DB9">
        <w:rPr>
          <w:szCs w:val="24"/>
        </w:rPr>
        <w:t xml:space="preserve">  определять критерии для сравнения фактов, явлений, событий, объектов; </w:t>
      </w:r>
    </w:p>
    <w:p w:rsidR="00346094" w:rsidRPr="00177DB9" w:rsidRDefault="00346094" w:rsidP="00346094">
      <w:pPr>
        <w:spacing w:after="118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сравнивать объекты, факты, явления, события по заданным критериям; </w:t>
      </w:r>
    </w:p>
    <w:p w:rsidR="00346094" w:rsidRPr="00177DB9" w:rsidRDefault="00346094" w:rsidP="00346094">
      <w:pPr>
        <w:spacing w:after="71" w:line="240" w:lineRule="auto"/>
        <w:ind w:left="0" w:right="249" w:firstLine="0"/>
        <w:rPr>
          <w:szCs w:val="24"/>
        </w:rPr>
      </w:pPr>
      <w:r w:rsidRPr="00177DB9">
        <w:rPr>
          <w:szCs w:val="24"/>
        </w:rPr>
        <w:t xml:space="preserve">   классифицировать информацию по заданным признакам; </w:t>
      </w:r>
    </w:p>
    <w:p w:rsidR="00346094" w:rsidRPr="00177DB9" w:rsidRDefault="00346094" w:rsidP="00346094">
      <w:pPr>
        <w:spacing w:after="121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решать проблемные задачи; </w:t>
      </w:r>
    </w:p>
    <w:p w:rsidR="00346094" w:rsidRPr="00177DB9" w:rsidRDefault="00346094" w:rsidP="00346094">
      <w:pPr>
        <w:spacing w:after="117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искать и отбирать информацию в учебных и справочных пособиях, словарях; </w:t>
      </w:r>
    </w:p>
    <w:p w:rsidR="00346094" w:rsidRPr="00177DB9" w:rsidRDefault="00346094" w:rsidP="00346094">
      <w:pPr>
        <w:spacing w:after="122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работать с текстом и нетекстовыми компонентами; </w:t>
      </w:r>
    </w:p>
    <w:p w:rsidR="00346094" w:rsidRPr="00177DB9" w:rsidRDefault="00346094" w:rsidP="00100180">
      <w:pPr>
        <w:spacing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создавать тексты разных типов (описательные, объяснительные). </w:t>
      </w:r>
      <w:r w:rsidRPr="00177DB9">
        <w:rPr>
          <w:b/>
          <w:szCs w:val="24"/>
        </w:rPr>
        <w:t xml:space="preserve"> </w:t>
      </w:r>
    </w:p>
    <w:p w:rsidR="00346094" w:rsidRPr="00177DB9" w:rsidRDefault="00346094" w:rsidP="00346094">
      <w:pPr>
        <w:spacing w:after="26" w:line="240" w:lineRule="auto"/>
        <w:ind w:left="142" w:right="249" w:firstLine="0"/>
        <w:rPr>
          <w:szCs w:val="24"/>
        </w:rPr>
      </w:pPr>
      <w:r w:rsidRPr="00177DB9">
        <w:rPr>
          <w:b/>
          <w:szCs w:val="24"/>
        </w:rPr>
        <w:t xml:space="preserve"> </w:t>
      </w:r>
    </w:p>
    <w:p w:rsidR="00346094" w:rsidRPr="00177DB9" w:rsidRDefault="00346094" w:rsidP="00346094">
      <w:pPr>
        <w:spacing w:after="41" w:line="240" w:lineRule="auto"/>
        <w:ind w:left="142" w:right="249"/>
        <w:rPr>
          <w:szCs w:val="24"/>
        </w:rPr>
      </w:pPr>
      <w:r w:rsidRPr="00177DB9">
        <w:rPr>
          <w:b/>
          <w:i/>
          <w:szCs w:val="24"/>
        </w:rPr>
        <w:t xml:space="preserve">Ученик получит возможность научиться:  </w:t>
      </w:r>
    </w:p>
    <w:p w:rsidR="00346094" w:rsidRPr="00177DB9" w:rsidRDefault="00346094" w:rsidP="00346094">
      <w:pPr>
        <w:spacing w:after="33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формированию и развитию посредством географического знания познавательных интересов,  интеллектуальных и творческих способностей; </w:t>
      </w:r>
    </w:p>
    <w:p w:rsidR="00346094" w:rsidRDefault="00346094" w:rsidP="00346094">
      <w:pPr>
        <w:spacing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умению вести самостоятельный поиск, анализ, отбор информации, ее преобразование, сохранение,  передачу и презентацию с помощью технических средств и информационных технологий. </w:t>
      </w:r>
    </w:p>
    <w:p w:rsidR="00177DB9" w:rsidRDefault="00177DB9" w:rsidP="00346094">
      <w:pPr>
        <w:spacing w:line="240" w:lineRule="auto"/>
        <w:ind w:left="142" w:right="249" w:firstLine="0"/>
        <w:rPr>
          <w:szCs w:val="24"/>
        </w:rPr>
      </w:pPr>
    </w:p>
    <w:p w:rsidR="00177DB9" w:rsidRPr="00177DB9" w:rsidRDefault="00177DB9" w:rsidP="00346094">
      <w:pPr>
        <w:spacing w:line="240" w:lineRule="auto"/>
        <w:ind w:left="142" w:right="249" w:firstLine="0"/>
        <w:rPr>
          <w:szCs w:val="24"/>
        </w:rPr>
      </w:pPr>
    </w:p>
    <w:p w:rsidR="00177DB9" w:rsidRPr="00177DB9" w:rsidRDefault="00177DB9" w:rsidP="00177DB9">
      <w:pPr>
        <w:spacing w:after="0" w:line="240" w:lineRule="auto"/>
        <w:ind w:left="142" w:right="249"/>
        <w:rPr>
          <w:i/>
          <w:szCs w:val="24"/>
        </w:rPr>
      </w:pPr>
      <w:r>
        <w:rPr>
          <w:b/>
          <w:i/>
          <w:szCs w:val="24"/>
        </w:rPr>
        <w:t xml:space="preserve">Регулятивные </w:t>
      </w:r>
      <w:r w:rsidRPr="00177DB9">
        <w:rPr>
          <w:b/>
          <w:i/>
          <w:szCs w:val="24"/>
        </w:rPr>
        <w:t xml:space="preserve"> универсальные учебные действия  </w:t>
      </w:r>
    </w:p>
    <w:p w:rsidR="00177DB9" w:rsidRPr="00177DB9" w:rsidRDefault="00177DB9" w:rsidP="00177DB9">
      <w:pPr>
        <w:spacing w:after="18" w:line="240" w:lineRule="auto"/>
        <w:ind w:left="142" w:right="249" w:firstLine="0"/>
        <w:rPr>
          <w:i/>
          <w:szCs w:val="24"/>
        </w:rPr>
      </w:pPr>
      <w:r w:rsidRPr="00177DB9">
        <w:rPr>
          <w:i/>
          <w:szCs w:val="24"/>
        </w:rPr>
        <w:t xml:space="preserve"> </w:t>
      </w:r>
    </w:p>
    <w:p w:rsidR="00177DB9" w:rsidRPr="00177DB9" w:rsidRDefault="00177DB9" w:rsidP="00177DB9">
      <w:pPr>
        <w:spacing w:after="319" w:line="240" w:lineRule="auto"/>
        <w:ind w:left="142" w:right="249"/>
        <w:rPr>
          <w:i/>
          <w:szCs w:val="24"/>
        </w:rPr>
      </w:pPr>
      <w:r w:rsidRPr="00177DB9">
        <w:rPr>
          <w:b/>
          <w:i/>
          <w:szCs w:val="24"/>
        </w:rPr>
        <w:t xml:space="preserve">Ученик научится:  </w:t>
      </w:r>
    </w:p>
    <w:p w:rsidR="00177DB9" w:rsidRPr="00812B19" w:rsidRDefault="00177DB9" w:rsidP="00177DB9">
      <w:pPr>
        <w:spacing w:line="240" w:lineRule="auto"/>
        <w:ind w:left="142" w:right="249" w:firstLine="0"/>
        <w:rPr>
          <w:szCs w:val="24"/>
        </w:rPr>
      </w:pPr>
      <w:r w:rsidRPr="00812B19">
        <w:rPr>
          <w:szCs w:val="24"/>
        </w:rPr>
        <w:t xml:space="preserve">самостоятельно приобретать новые знания и практические умения; </w:t>
      </w:r>
    </w:p>
    <w:p w:rsidR="00177DB9" w:rsidRPr="00812B19" w:rsidRDefault="00177DB9" w:rsidP="00177DB9">
      <w:pPr>
        <w:spacing w:line="240" w:lineRule="auto"/>
        <w:ind w:left="142" w:right="249" w:firstLine="0"/>
        <w:rPr>
          <w:szCs w:val="24"/>
        </w:rPr>
      </w:pPr>
      <w:r w:rsidRPr="00812B19">
        <w:rPr>
          <w:szCs w:val="24"/>
        </w:rPr>
        <w:t xml:space="preserve">умению управлять своей познавательной деятельностью; </w:t>
      </w:r>
    </w:p>
    <w:p w:rsidR="00177DB9" w:rsidRPr="00812B19" w:rsidRDefault="00177DB9" w:rsidP="00177DB9">
      <w:pPr>
        <w:spacing w:line="240" w:lineRule="auto"/>
        <w:ind w:left="142" w:right="249" w:firstLine="0"/>
        <w:rPr>
          <w:szCs w:val="24"/>
        </w:rPr>
      </w:pPr>
      <w:r w:rsidRPr="00812B19">
        <w:rPr>
          <w:szCs w:val="24"/>
        </w:rPr>
        <w:t xml:space="preserve">умению организовывать свою деятельность; </w:t>
      </w:r>
    </w:p>
    <w:p w:rsidR="00177DB9" w:rsidRPr="00812B19" w:rsidRDefault="00177DB9" w:rsidP="00177DB9">
      <w:pPr>
        <w:spacing w:line="240" w:lineRule="auto"/>
        <w:ind w:left="142" w:right="249" w:firstLine="0"/>
        <w:rPr>
          <w:szCs w:val="24"/>
        </w:rPr>
      </w:pPr>
      <w:r w:rsidRPr="00812B19">
        <w:rPr>
          <w:szCs w:val="24"/>
        </w:rPr>
        <w:t xml:space="preserve">определять её  цели и задачи; </w:t>
      </w:r>
    </w:p>
    <w:p w:rsidR="00177DB9" w:rsidRPr="00177DB9" w:rsidRDefault="00177DB9" w:rsidP="00177DB9">
      <w:pPr>
        <w:spacing w:after="0" w:line="240" w:lineRule="auto"/>
        <w:ind w:left="142" w:right="249" w:firstLine="0"/>
        <w:rPr>
          <w:szCs w:val="24"/>
        </w:rPr>
      </w:pPr>
      <w:r w:rsidRPr="00177DB9">
        <w:rPr>
          <w:szCs w:val="24"/>
        </w:rPr>
        <w:t xml:space="preserve">выбирать средства   и применять их на практике. </w:t>
      </w:r>
      <w:r w:rsidRPr="00177DB9">
        <w:rPr>
          <w:b/>
          <w:szCs w:val="24"/>
        </w:rPr>
        <w:t xml:space="preserve"> </w:t>
      </w:r>
    </w:p>
    <w:p w:rsidR="00177DB9" w:rsidRPr="00812B19" w:rsidRDefault="00177DB9" w:rsidP="00177DB9">
      <w:pPr>
        <w:spacing w:after="26" w:line="240" w:lineRule="auto"/>
        <w:ind w:left="142" w:right="249" w:firstLine="0"/>
        <w:rPr>
          <w:szCs w:val="24"/>
        </w:rPr>
      </w:pPr>
      <w:r w:rsidRPr="00812B19">
        <w:rPr>
          <w:b/>
          <w:i/>
          <w:szCs w:val="24"/>
        </w:rPr>
        <w:t xml:space="preserve"> </w:t>
      </w:r>
    </w:p>
    <w:p w:rsidR="00177DB9" w:rsidRPr="00812B19" w:rsidRDefault="00177DB9" w:rsidP="00177DB9">
      <w:pPr>
        <w:spacing w:after="41" w:line="240" w:lineRule="auto"/>
        <w:ind w:left="142" w:right="249"/>
        <w:rPr>
          <w:szCs w:val="24"/>
        </w:rPr>
      </w:pPr>
      <w:r w:rsidRPr="00812B19">
        <w:rPr>
          <w:b/>
          <w:i/>
          <w:szCs w:val="24"/>
        </w:rPr>
        <w:t xml:space="preserve">Ученик получит возможность научиться:  </w:t>
      </w:r>
    </w:p>
    <w:p w:rsidR="00177DB9" w:rsidRPr="00812B19" w:rsidRDefault="00177DB9" w:rsidP="00177DB9">
      <w:pPr>
        <w:spacing w:after="87" w:line="240" w:lineRule="auto"/>
        <w:ind w:left="142" w:right="249" w:firstLine="0"/>
        <w:rPr>
          <w:szCs w:val="24"/>
        </w:rPr>
      </w:pPr>
      <w:r w:rsidRPr="00812B19">
        <w:rPr>
          <w:szCs w:val="24"/>
        </w:rPr>
        <w:lastRenderedPageBreak/>
        <w:t>ставить учебную задачу (самостоятельно и под руководством учителя);</w:t>
      </w:r>
      <w:r w:rsidRPr="00812B19">
        <w:rPr>
          <w:b/>
          <w:szCs w:val="24"/>
        </w:rPr>
        <w:t xml:space="preserve"> </w:t>
      </w:r>
    </w:p>
    <w:p w:rsidR="00177DB9" w:rsidRPr="00812B19" w:rsidRDefault="00177DB9" w:rsidP="00177DB9">
      <w:pPr>
        <w:spacing w:after="84" w:line="240" w:lineRule="auto"/>
        <w:ind w:left="142" w:right="249" w:firstLine="0"/>
        <w:rPr>
          <w:szCs w:val="24"/>
        </w:rPr>
      </w:pPr>
      <w:r w:rsidRPr="00812B19">
        <w:rPr>
          <w:szCs w:val="24"/>
        </w:rPr>
        <w:t>планировать свою деятельность (самостоятельно, в группе или под руководством учителя);</w:t>
      </w:r>
      <w:r w:rsidRPr="00812B19">
        <w:rPr>
          <w:b/>
          <w:szCs w:val="24"/>
        </w:rPr>
        <w:t xml:space="preserve"> </w:t>
      </w:r>
    </w:p>
    <w:p w:rsidR="00177DB9" w:rsidRPr="00812B19" w:rsidRDefault="00177DB9" w:rsidP="00177DB9">
      <w:pPr>
        <w:spacing w:after="82" w:line="240" w:lineRule="auto"/>
        <w:ind w:left="0" w:right="249" w:firstLine="0"/>
        <w:rPr>
          <w:szCs w:val="24"/>
        </w:rPr>
      </w:pPr>
      <w:r>
        <w:rPr>
          <w:szCs w:val="24"/>
        </w:rPr>
        <w:t xml:space="preserve">  </w:t>
      </w:r>
      <w:r w:rsidRPr="00812B19">
        <w:rPr>
          <w:szCs w:val="24"/>
        </w:rPr>
        <w:t xml:space="preserve">работать в соответствии с предложенным планом; </w:t>
      </w:r>
    </w:p>
    <w:p w:rsidR="00177DB9" w:rsidRDefault="00177DB9" w:rsidP="00177DB9">
      <w:pPr>
        <w:spacing w:after="88" w:line="240" w:lineRule="auto"/>
        <w:ind w:left="142" w:right="249" w:firstLine="0"/>
        <w:rPr>
          <w:szCs w:val="24"/>
        </w:rPr>
      </w:pPr>
      <w:r w:rsidRPr="00812B19">
        <w:rPr>
          <w:szCs w:val="24"/>
        </w:rPr>
        <w:t xml:space="preserve">владеть основами самоконтроля и самооценки; </w:t>
      </w:r>
    </w:p>
    <w:p w:rsidR="00177DB9" w:rsidRDefault="00177DB9" w:rsidP="00177DB9">
      <w:pPr>
        <w:spacing w:after="88" w:line="240" w:lineRule="auto"/>
        <w:ind w:left="142" w:right="249" w:firstLine="0"/>
        <w:rPr>
          <w:szCs w:val="24"/>
        </w:rPr>
      </w:pPr>
    </w:p>
    <w:p w:rsidR="004A57D1" w:rsidRPr="000567D1" w:rsidRDefault="004A57D1" w:rsidP="00177DB9">
      <w:pPr>
        <w:spacing w:after="88" w:line="240" w:lineRule="auto"/>
        <w:ind w:left="142" w:right="249" w:firstLine="0"/>
        <w:rPr>
          <w:b/>
          <w:sz w:val="28"/>
          <w:szCs w:val="28"/>
        </w:rPr>
      </w:pPr>
      <w:r w:rsidRPr="000567D1">
        <w:rPr>
          <w:b/>
          <w:sz w:val="28"/>
          <w:szCs w:val="28"/>
        </w:rPr>
        <w:t xml:space="preserve">                                        </w:t>
      </w:r>
      <w:r w:rsidR="000567D1">
        <w:rPr>
          <w:b/>
          <w:sz w:val="28"/>
          <w:szCs w:val="28"/>
        </w:rPr>
        <w:t xml:space="preserve">      </w:t>
      </w:r>
      <w:r w:rsidRPr="000567D1">
        <w:rPr>
          <w:b/>
          <w:sz w:val="28"/>
          <w:szCs w:val="28"/>
        </w:rPr>
        <w:t xml:space="preserve">     Содержание </w:t>
      </w:r>
      <w:r w:rsidR="000567D1" w:rsidRPr="000567D1">
        <w:rPr>
          <w:b/>
          <w:sz w:val="28"/>
          <w:szCs w:val="28"/>
        </w:rPr>
        <w:t xml:space="preserve">  учебного предмета.</w:t>
      </w:r>
      <w:r w:rsidRPr="000567D1">
        <w:rPr>
          <w:b/>
          <w:sz w:val="28"/>
          <w:szCs w:val="28"/>
        </w:rPr>
        <w:t xml:space="preserve">                    </w:t>
      </w:r>
    </w:p>
    <w:p w:rsidR="004A57D1" w:rsidRPr="00100180" w:rsidRDefault="004A57D1" w:rsidP="00177DB9">
      <w:pPr>
        <w:spacing w:after="88" w:line="240" w:lineRule="auto"/>
        <w:ind w:left="142" w:right="249" w:firstLine="0"/>
        <w:rPr>
          <w:szCs w:val="24"/>
        </w:rPr>
      </w:pPr>
    </w:p>
    <w:p w:rsidR="004A57D1" w:rsidRPr="00100180" w:rsidRDefault="004A57D1" w:rsidP="004A57D1">
      <w:pPr>
        <w:keepNext/>
        <w:keepLines/>
        <w:widowControl w:val="0"/>
        <w:spacing w:after="32" w:line="240" w:lineRule="auto"/>
        <w:ind w:left="142" w:right="249" w:firstLine="567"/>
        <w:jc w:val="both"/>
        <w:outlineLvl w:val="3"/>
        <w:rPr>
          <w:rFonts w:eastAsia="Arial Narrow"/>
          <w:b/>
          <w:bCs/>
          <w:szCs w:val="24"/>
        </w:rPr>
      </w:pPr>
      <w:r w:rsidRPr="00100180">
        <w:rPr>
          <w:rFonts w:eastAsia="Arial Narrow"/>
          <w:b/>
          <w:bCs/>
          <w:szCs w:val="24"/>
        </w:rPr>
        <w:t>ЧТО ИЗУЧАЕТ ФИЗИЧЕСКАЯ ГЕОГРАФИЯ РОССИИ (1 ч)</w:t>
      </w:r>
    </w:p>
    <w:p w:rsidR="004A57D1" w:rsidRPr="00100180" w:rsidRDefault="004A57D1" w:rsidP="004A57D1">
      <w:pPr>
        <w:widowControl w:val="0"/>
        <w:spacing w:after="152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Что</w:t>
      </w:r>
      <w:r w:rsidRPr="00100180">
        <w:rPr>
          <w:rFonts w:eastAsia="Sylfaen"/>
          <w:szCs w:val="24"/>
        </w:rPr>
        <w:t xml:space="preserve"> </w:t>
      </w:r>
      <w:r w:rsidRPr="00100180">
        <w:rPr>
          <w:rFonts w:eastAsia="Sylfaen"/>
          <w:b/>
          <w:szCs w:val="24"/>
        </w:rPr>
        <w:t>изучает физическая география России.</w:t>
      </w:r>
      <w:r w:rsidRPr="00100180">
        <w:rPr>
          <w:rFonts w:eastAsia="Sylfaen"/>
          <w:szCs w:val="24"/>
        </w:rPr>
        <w:t xml:space="preserve"> Зачем следует изучать географию своей страны? Знакомство с учебником, атласом. </w:t>
      </w:r>
    </w:p>
    <w:p w:rsidR="004A57D1" w:rsidRPr="00100180" w:rsidRDefault="004A57D1" w:rsidP="004A57D1">
      <w:pPr>
        <w:keepNext/>
        <w:keepLines/>
        <w:widowControl w:val="0"/>
        <w:spacing w:after="36" w:line="240" w:lineRule="auto"/>
        <w:ind w:left="142" w:right="249" w:firstLine="567"/>
        <w:jc w:val="both"/>
        <w:outlineLvl w:val="3"/>
        <w:rPr>
          <w:rFonts w:eastAsia="Arial Narrow"/>
          <w:b/>
          <w:bCs/>
          <w:szCs w:val="24"/>
        </w:rPr>
      </w:pPr>
      <w:r w:rsidRPr="00100180">
        <w:rPr>
          <w:rFonts w:eastAsia="Arial Narrow"/>
          <w:b/>
          <w:bCs/>
          <w:szCs w:val="24"/>
        </w:rPr>
        <w:t>НАША РОДИНА НА КАРТЕ МИРА (6 ч)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Географическое положение России.</w:t>
      </w:r>
      <w:r w:rsidRPr="00100180">
        <w:rPr>
          <w:rFonts w:eastAsia="Sylfaen"/>
          <w:szCs w:val="24"/>
        </w:rPr>
        <w:t xml:space="preserve">  Россия — самое большое государство мира.  Крайние точки России. Границы России. Особенности географического положения России.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Моря, омывающие берега России.</w:t>
      </w:r>
      <w:r w:rsidRPr="00100180">
        <w:rPr>
          <w:rFonts w:eastAsia="Sylfaen"/>
          <w:szCs w:val="24"/>
        </w:rPr>
        <w:t xml:space="preserve"> Физико-географиче</w:t>
      </w:r>
      <w:r w:rsidRPr="00100180">
        <w:rPr>
          <w:rFonts w:eastAsia="Sylfaen"/>
          <w:szCs w:val="24"/>
        </w:rPr>
        <w:softHyphen/>
        <w:t>ская характеристика морей. Ресурсы морей. Экологические проблемы морей.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Россия на карте часовых поясов</w:t>
      </w:r>
      <w:r w:rsidRPr="00100180">
        <w:rPr>
          <w:rFonts w:eastAsia="Sylfaen"/>
          <w:szCs w:val="24"/>
        </w:rPr>
        <w:t>. Местное время. Часовые пояса на территории России. Реформа системы исчисления времени в России.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Как осваивали  и изучали  территорию России.</w:t>
      </w:r>
      <w:r w:rsidRPr="00100180">
        <w:rPr>
          <w:rFonts w:eastAsia="Sylfaen"/>
          <w:szCs w:val="24"/>
        </w:rPr>
        <w:t xml:space="preserve"> Открытие и освоение Севера новгородцами и поморами. Походы рус</w:t>
      </w:r>
      <w:r w:rsidRPr="00100180">
        <w:rPr>
          <w:rFonts w:eastAsia="Sylfaen"/>
          <w:szCs w:val="24"/>
        </w:rPr>
        <w:softHyphen/>
        <w:t xml:space="preserve">ских в Западную Сибирь. Географические открытия XVI — начала XVII в. Открытия нового времени (середина XVII— XVIII в.). Открытия XVIII в. Исследования XIX—XX вв. 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Современное административно-территориальное устрой</w:t>
      </w:r>
      <w:r w:rsidRPr="00100180">
        <w:rPr>
          <w:rFonts w:eastAsia="Sylfaen"/>
          <w:b/>
          <w:szCs w:val="24"/>
        </w:rPr>
        <w:softHyphen/>
        <w:t>ство России</w:t>
      </w:r>
      <w:r w:rsidRPr="00100180">
        <w:rPr>
          <w:rFonts w:eastAsia="Sylfaen"/>
          <w:szCs w:val="24"/>
        </w:rPr>
        <w:t>. Федеральные округа и их столицы. Субъекты Федерации: края, области, города федерального подчине</w:t>
      </w:r>
      <w:r w:rsidRPr="00100180">
        <w:rPr>
          <w:rFonts w:eastAsia="Sylfaen"/>
          <w:szCs w:val="24"/>
        </w:rPr>
        <w:softHyphen/>
        <w:t>ния; национально-территориальные образования.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Практические работы. 1.</w:t>
      </w:r>
      <w:r w:rsidRPr="00100180">
        <w:rPr>
          <w:rFonts w:eastAsia="Sylfaen"/>
          <w:szCs w:val="24"/>
        </w:rPr>
        <w:t xml:space="preserve"> Характеристика географического положения России. </w:t>
      </w:r>
      <w:r w:rsidRPr="00100180">
        <w:rPr>
          <w:rFonts w:eastAsia="Sylfaen"/>
          <w:b/>
          <w:szCs w:val="24"/>
        </w:rPr>
        <w:t>2.</w:t>
      </w:r>
      <w:r w:rsidRPr="00100180">
        <w:rPr>
          <w:rFonts w:eastAsia="Sylfaen"/>
          <w:szCs w:val="24"/>
        </w:rPr>
        <w:t xml:space="preserve"> Определение поясного времени для различных пунктов России.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Дискуссия. Тема «Огромные пространства России: благо или помеха в развитии страны?»</w:t>
      </w:r>
    </w:p>
    <w:p w:rsidR="004A57D1" w:rsidRPr="00100180" w:rsidRDefault="004A57D1" w:rsidP="004A57D1">
      <w:pPr>
        <w:widowControl w:val="0"/>
        <w:spacing w:after="38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  <w:r w:rsidRPr="00100180">
        <w:rPr>
          <w:rFonts w:eastAsia="Arial Narrow"/>
          <w:b/>
          <w:bCs/>
          <w:i/>
          <w:iCs/>
          <w:szCs w:val="24"/>
        </w:rPr>
        <w:t>Предметные результаты обучения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 xml:space="preserve">Учащийся должен </w:t>
      </w:r>
      <w:r w:rsidRPr="00100180">
        <w:rPr>
          <w:rFonts w:eastAsia="Century Schoolbook"/>
          <w:i/>
          <w:iCs/>
          <w:szCs w:val="24"/>
          <w:lang w:bidi="ru-RU"/>
        </w:rPr>
        <w:t>уметь: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называть различные источники географической инфор</w:t>
      </w:r>
      <w:r w:rsidRPr="00100180">
        <w:rPr>
          <w:rFonts w:eastAsia="Sylfaen"/>
          <w:szCs w:val="24"/>
        </w:rPr>
        <w:softHyphen/>
        <w:t>мации и методы получения географической информации;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определять географическое положение России;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показывать пограничные государства, моря, омывающие Россию;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определять поясное время.</w:t>
      </w:r>
    </w:p>
    <w:p w:rsidR="004A57D1" w:rsidRPr="00100180" w:rsidRDefault="004A57D1" w:rsidP="004A57D1">
      <w:pPr>
        <w:keepNext/>
        <w:keepLines/>
        <w:widowControl w:val="0"/>
        <w:spacing w:after="215" w:line="240" w:lineRule="auto"/>
        <w:ind w:left="142" w:right="249" w:firstLine="567"/>
        <w:jc w:val="both"/>
        <w:outlineLvl w:val="1"/>
        <w:rPr>
          <w:rFonts w:eastAsia="Arial Narrow"/>
          <w:b/>
          <w:bCs/>
          <w:szCs w:val="24"/>
        </w:rPr>
      </w:pPr>
      <w:r w:rsidRPr="00100180">
        <w:rPr>
          <w:rFonts w:eastAsia="Arial Narrow"/>
          <w:b/>
          <w:bCs/>
          <w:szCs w:val="24"/>
        </w:rPr>
        <w:t xml:space="preserve">Раздел </w:t>
      </w:r>
      <w:r w:rsidRPr="00100180">
        <w:rPr>
          <w:rFonts w:eastAsia="Arial Narrow"/>
          <w:b/>
          <w:bCs/>
          <w:szCs w:val="24"/>
          <w:lang w:val="en-US" w:bidi="en-US"/>
        </w:rPr>
        <w:t>I</w:t>
      </w:r>
      <w:r w:rsidRPr="00100180">
        <w:rPr>
          <w:rFonts w:eastAsia="Arial Narrow"/>
          <w:b/>
          <w:bCs/>
          <w:szCs w:val="24"/>
          <w:lang w:bidi="en-US"/>
        </w:rPr>
        <w:t xml:space="preserve">. </w:t>
      </w:r>
      <w:r w:rsidRPr="00100180">
        <w:rPr>
          <w:rFonts w:eastAsia="Arial Narrow"/>
          <w:b/>
          <w:bCs/>
          <w:szCs w:val="24"/>
        </w:rPr>
        <w:t>Особенности природы и природные ресурсы России (18 ч)</w:t>
      </w:r>
    </w:p>
    <w:p w:rsidR="004A57D1" w:rsidRPr="00100180" w:rsidRDefault="004A57D1" w:rsidP="004A57D1">
      <w:pPr>
        <w:keepNext/>
        <w:keepLines/>
        <w:widowControl w:val="0"/>
        <w:spacing w:after="72" w:line="240" w:lineRule="auto"/>
        <w:ind w:left="142" w:right="249" w:firstLine="567"/>
        <w:jc w:val="both"/>
        <w:outlineLvl w:val="3"/>
        <w:rPr>
          <w:rFonts w:eastAsia="Arial Narrow"/>
          <w:b/>
          <w:bCs/>
          <w:szCs w:val="24"/>
        </w:rPr>
      </w:pPr>
      <w:r w:rsidRPr="00100180">
        <w:rPr>
          <w:rFonts w:eastAsia="Arial Narrow"/>
          <w:b/>
          <w:bCs/>
          <w:szCs w:val="24"/>
        </w:rPr>
        <w:t>РЕЛЬЕФ, ГЕОЛОГИЧЕСКОЕ СТРОЕНИЕ И МИНЕРАЛЬНЫЕ РЕСУРСЫ (4 ч)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Особенности рельефа России</w:t>
      </w:r>
      <w:r w:rsidRPr="00100180">
        <w:rPr>
          <w:rFonts w:eastAsia="Sylfaen"/>
          <w:szCs w:val="24"/>
        </w:rPr>
        <w:t>. Крупные формы релье</w:t>
      </w:r>
      <w:r w:rsidRPr="00100180">
        <w:rPr>
          <w:rFonts w:eastAsia="Sylfaen"/>
          <w:szCs w:val="24"/>
        </w:rPr>
        <w:softHyphen/>
        <w:t>фа России и  их размещение.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Геологическое строение территории России</w:t>
      </w:r>
      <w:r w:rsidRPr="00100180">
        <w:rPr>
          <w:rFonts w:eastAsia="Sylfaen"/>
          <w:szCs w:val="24"/>
        </w:rPr>
        <w:t>. Строение литосферы. Основные этапы геологической истории форми</w:t>
      </w:r>
      <w:r w:rsidRPr="00100180">
        <w:rPr>
          <w:rFonts w:eastAsia="Sylfaen"/>
          <w:szCs w:val="24"/>
        </w:rPr>
        <w:softHyphen/>
        <w:t>рования земной коры. Тектонические структуры нашей страны. Связь основных форм рельефа со строением литосферы.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Минеральные ресурсы России</w:t>
      </w:r>
      <w:r w:rsidRPr="00100180">
        <w:rPr>
          <w:rFonts w:eastAsia="Sylfaen"/>
          <w:szCs w:val="24"/>
        </w:rPr>
        <w:t>. Распространение полез</w:t>
      </w:r>
      <w:r w:rsidRPr="00100180">
        <w:rPr>
          <w:rFonts w:eastAsia="Sylfaen"/>
          <w:szCs w:val="24"/>
        </w:rPr>
        <w:softHyphen/>
        <w:t>ных ископаемых. Минерально-сырьевая база России. Эколо</w:t>
      </w:r>
      <w:r w:rsidRPr="00100180">
        <w:rPr>
          <w:rFonts w:eastAsia="Sylfaen"/>
          <w:szCs w:val="24"/>
        </w:rPr>
        <w:softHyphen/>
        <w:t>гические проблемы, связанные с добычей полезных ископае</w:t>
      </w:r>
      <w:r w:rsidRPr="00100180">
        <w:rPr>
          <w:rFonts w:eastAsia="Sylfaen"/>
          <w:szCs w:val="24"/>
        </w:rPr>
        <w:softHyphen/>
        <w:t>мых.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Развитие форм рельефа</w:t>
      </w:r>
      <w:r w:rsidRPr="00100180">
        <w:rPr>
          <w:rFonts w:eastAsia="Sylfaen"/>
          <w:szCs w:val="24"/>
        </w:rPr>
        <w:t>. Процессы, формирующие рельеф. Древнее оледенение на территории России. 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 и минеральные ресурсы родного края.</w:t>
      </w:r>
    </w:p>
    <w:p w:rsidR="004A57D1" w:rsidRPr="00100180" w:rsidRDefault="004A57D1" w:rsidP="004A57D1">
      <w:pPr>
        <w:widowControl w:val="0"/>
        <w:spacing w:after="204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Практические работы. 3</w:t>
      </w:r>
      <w:r w:rsidRPr="00100180">
        <w:rPr>
          <w:rFonts w:eastAsia="Sylfaen"/>
          <w:szCs w:val="24"/>
        </w:rPr>
        <w:t>. Объяснение зависимости располо</w:t>
      </w:r>
      <w:r w:rsidRPr="00100180">
        <w:rPr>
          <w:rFonts w:eastAsia="Sylfaen"/>
          <w:szCs w:val="24"/>
        </w:rPr>
        <w:softHyphen/>
        <w:t>жения крупных форм рельефа и месторождений полезных ископаемых от строения земной коры.</w:t>
      </w:r>
    </w:p>
    <w:p w:rsidR="004A57D1" w:rsidRPr="00100180" w:rsidRDefault="004A57D1" w:rsidP="004A57D1">
      <w:pPr>
        <w:keepNext/>
        <w:keepLines/>
        <w:widowControl w:val="0"/>
        <w:spacing w:after="100" w:line="240" w:lineRule="auto"/>
        <w:ind w:left="142" w:right="249" w:firstLine="567"/>
        <w:jc w:val="both"/>
        <w:outlineLvl w:val="3"/>
        <w:rPr>
          <w:rFonts w:eastAsia="Arial Narrow"/>
          <w:b/>
          <w:bCs/>
          <w:szCs w:val="24"/>
        </w:rPr>
      </w:pPr>
      <w:r w:rsidRPr="00100180">
        <w:rPr>
          <w:rFonts w:eastAsia="Arial Narrow"/>
          <w:b/>
          <w:bCs/>
          <w:szCs w:val="24"/>
        </w:rPr>
        <w:lastRenderedPageBreak/>
        <w:t>КЛИМАТ И КЛИМАТИЧЕСКИЕ РЕСУРСЫ (4 ч)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От чего зависит климат нашей страны</w:t>
      </w:r>
      <w:r w:rsidRPr="00100180">
        <w:rPr>
          <w:rFonts w:eastAsia="Sylfaen"/>
          <w:szCs w:val="24"/>
        </w:rPr>
        <w:t>. Климатооб</w:t>
      </w:r>
      <w:r w:rsidRPr="00100180">
        <w:rPr>
          <w:rFonts w:eastAsia="Sylfaen"/>
          <w:szCs w:val="24"/>
        </w:rPr>
        <w:softHyphen/>
        <w:t>разующие факторы, определяющие климат России. Влияние географического положения на климат. Циркуляция воздушных масс. Циклоны и антициклоны. Изменение погоды под влиянием циклонов и антициклонов. Влияние подсти</w:t>
      </w:r>
      <w:r w:rsidRPr="00100180">
        <w:rPr>
          <w:rFonts w:eastAsia="Sylfaen"/>
          <w:szCs w:val="24"/>
        </w:rPr>
        <w:softHyphen/>
        <w:t>лающей поверхности.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Распределение тепла и влаги на территории России</w:t>
      </w:r>
      <w:r w:rsidRPr="00100180">
        <w:rPr>
          <w:rFonts w:eastAsia="Sylfaen"/>
          <w:szCs w:val="24"/>
        </w:rPr>
        <w:t>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Распределение тепла на территории нашей страны. Распре</w:t>
      </w:r>
      <w:r w:rsidRPr="00100180">
        <w:rPr>
          <w:rFonts w:eastAsia="Sylfaen"/>
          <w:szCs w:val="24"/>
        </w:rPr>
        <w:softHyphen/>
        <w:t>деление осадков на территории нашей страны.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Разнообразие климата России</w:t>
      </w:r>
      <w:r w:rsidRPr="00100180">
        <w:rPr>
          <w:rFonts w:eastAsia="Sylfaen"/>
          <w:szCs w:val="24"/>
        </w:rPr>
        <w:t>. Типы климатов России: арктический, субарктический; умеренно континентальный, континентальный, резко континентальный, муссонный кли</w:t>
      </w:r>
      <w:r w:rsidRPr="00100180">
        <w:rPr>
          <w:rFonts w:eastAsia="Sylfaen"/>
          <w:szCs w:val="24"/>
        </w:rPr>
        <w:softHyphen/>
        <w:t>мат умеренного пояса. Определение по синоптической карте  особенностей погоды для разных пунктов. Составление прогноза погоды.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Зависимость человека от климата.</w:t>
      </w:r>
      <w:r w:rsidRPr="00100180">
        <w:rPr>
          <w:rFonts w:eastAsia="Sylfaen"/>
          <w:szCs w:val="24"/>
        </w:rPr>
        <w:t xml:space="preserve"> </w:t>
      </w:r>
      <w:r w:rsidRPr="00100180">
        <w:rPr>
          <w:rFonts w:eastAsia="Sylfaen"/>
          <w:b/>
          <w:szCs w:val="24"/>
        </w:rPr>
        <w:t>Агроклиматические ресурсы.</w:t>
      </w:r>
      <w:r w:rsidRPr="00100180">
        <w:rPr>
          <w:rFonts w:eastAsia="Sylfaen"/>
          <w:szCs w:val="24"/>
        </w:rPr>
        <w:t xml:space="preserve"> Влияние климата на жизнь и деятельность человека. Агроклиматические ресурсы. Благоприятные климати</w:t>
      </w:r>
      <w:r w:rsidRPr="00100180">
        <w:rPr>
          <w:rFonts w:eastAsia="Sylfaen"/>
          <w:szCs w:val="24"/>
        </w:rPr>
        <w:softHyphen/>
        <w:t>ческие условия. Неблагоприятные климатические явления. Климат родного края.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 xml:space="preserve">Практические работы. </w:t>
      </w:r>
      <w:r w:rsidRPr="00100180">
        <w:rPr>
          <w:rFonts w:eastAsia="Sylfaen"/>
          <w:b/>
          <w:szCs w:val="24"/>
          <w:lang w:bidi="en-US"/>
        </w:rPr>
        <w:t>4.</w:t>
      </w:r>
      <w:r w:rsidRPr="00100180">
        <w:rPr>
          <w:rFonts w:eastAsia="Sylfaen"/>
          <w:szCs w:val="24"/>
          <w:lang w:bidi="en-US"/>
        </w:rPr>
        <w:t xml:space="preserve"> </w:t>
      </w:r>
      <w:r w:rsidRPr="00100180">
        <w:rPr>
          <w:rFonts w:eastAsia="Sylfaen"/>
          <w:szCs w:val="24"/>
        </w:rPr>
        <w:t>Определение по картам закономер</w:t>
      </w:r>
      <w:r w:rsidRPr="00100180">
        <w:rPr>
          <w:rFonts w:eastAsia="Sylfaen"/>
          <w:szCs w:val="24"/>
        </w:rPr>
        <w:softHyphen/>
        <w:t xml:space="preserve">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  <w:r w:rsidRPr="00100180">
        <w:rPr>
          <w:rFonts w:eastAsia="Sylfaen"/>
          <w:b/>
          <w:szCs w:val="24"/>
        </w:rPr>
        <w:t>5.</w:t>
      </w:r>
      <w:r w:rsidRPr="00100180">
        <w:rPr>
          <w:rFonts w:eastAsia="Sylfaen"/>
          <w:szCs w:val="24"/>
        </w:rPr>
        <w:t xml:space="preserve"> Оценка основных климатических по</w:t>
      </w:r>
      <w:r w:rsidRPr="00100180">
        <w:rPr>
          <w:rFonts w:eastAsia="Sylfaen"/>
          <w:szCs w:val="24"/>
        </w:rPr>
        <w:softHyphen/>
        <w:t xml:space="preserve">казателей одного из регионов страны. 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Arial Narrow"/>
          <w:bCs/>
          <w:szCs w:val="24"/>
        </w:rPr>
      </w:pPr>
      <w:r w:rsidRPr="00100180">
        <w:rPr>
          <w:rFonts w:eastAsia="Arial Narrow"/>
          <w:b/>
          <w:bCs/>
          <w:szCs w:val="24"/>
        </w:rPr>
        <w:t>ВНУТРЕННИЕ ВОДЫ И ВОДНЫЕ РЕСУРСЫ (3 ч)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 xml:space="preserve">Разнообразие внутренних вод России. </w:t>
      </w:r>
      <w:r w:rsidRPr="00100180">
        <w:rPr>
          <w:rFonts w:eastAsia="Sylfaen"/>
          <w:szCs w:val="24"/>
        </w:rPr>
        <w:t>Значение вну</w:t>
      </w:r>
      <w:r w:rsidRPr="00100180">
        <w:rPr>
          <w:rFonts w:eastAsia="Sylfaen"/>
          <w:szCs w:val="24"/>
        </w:rPr>
        <w:softHyphen/>
        <w:t xml:space="preserve">тренних вод для человека. Зависимость рек от рельефа. </w:t>
      </w:r>
      <w:proofErr w:type="spellStart"/>
      <w:r w:rsidRPr="00100180">
        <w:rPr>
          <w:rFonts w:eastAsia="Sylfaen"/>
          <w:szCs w:val="24"/>
        </w:rPr>
        <w:t>Вличние</w:t>
      </w:r>
      <w:proofErr w:type="spellEnd"/>
      <w:r w:rsidRPr="00100180">
        <w:rPr>
          <w:rFonts w:eastAsia="Sylfaen"/>
          <w:szCs w:val="24"/>
        </w:rPr>
        <w:t xml:space="preserve"> климата на реки. Стихийные явления, связанные с реками.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Озера, болота, подземные воды, ледники, многолетняя мерзлота.</w:t>
      </w:r>
      <w:r w:rsidRPr="00100180">
        <w:rPr>
          <w:rFonts w:eastAsia="Sylfaen"/>
          <w:szCs w:val="24"/>
        </w:rPr>
        <w:t xml:space="preserve"> Крупнейшие озера России. Происхождение озерных котловин. Верховые и низинные болота. Важность со</w:t>
      </w:r>
      <w:r w:rsidRPr="00100180">
        <w:rPr>
          <w:rFonts w:eastAsia="Sylfaen"/>
          <w:szCs w:val="24"/>
        </w:rPr>
        <w:softHyphen/>
        <w:t>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</w:t>
      </w:r>
      <w:r w:rsidRPr="00100180">
        <w:rPr>
          <w:rFonts w:eastAsia="Sylfaen"/>
          <w:szCs w:val="24"/>
        </w:rPr>
        <w:softHyphen/>
        <w:t>летней мерзлотой.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Водные ресурсы. Роль воды в жизни человека</w:t>
      </w:r>
      <w:r w:rsidRPr="00100180">
        <w:rPr>
          <w:rFonts w:eastAsia="Sylfaen"/>
          <w:szCs w:val="24"/>
        </w:rPr>
        <w:t>. Водные ресурсы. Влияние деятельности человека на водные ресурсы и меры по их охране и восстановлению.  Стихийные явления, связанные с водой.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Дискуссия</w:t>
      </w:r>
      <w:r w:rsidRPr="00100180">
        <w:rPr>
          <w:rFonts w:eastAsia="Sylfaen"/>
          <w:szCs w:val="24"/>
        </w:rPr>
        <w:t>. Тема «Вода – уникальный ресурс, который нечем заменить…»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Arial Narrow"/>
          <w:b/>
          <w:bCs/>
          <w:szCs w:val="24"/>
        </w:rPr>
      </w:pPr>
      <w:r w:rsidRPr="00100180">
        <w:rPr>
          <w:rFonts w:eastAsia="Arial Narrow"/>
          <w:b/>
          <w:bCs/>
          <w:szCs w:val="24"/>
        </w:rPr>
        <w:t>Почвы и  почвенные ресурсы (3ч)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 xml:space="preserve">Образование почв и их разнообразие. </w:t>
      </w:r>
      <w:r w:rsidRPr="00100180">
        <w:rPr>
          <w:rFonts w:eastAsia="Sylfaen"/>
          <w:szCs w:val="24"/>
        </w:rPr>
        <w:t>Образования почв. Основные свойства почв. Разнообразие почв.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 xml:space="preserve">Закономерности распространения почв. </w:t>
      </w:r>
      <w:r w:rsidRPr="00100180">
        <w:rPr>
          <w:rFonts w:eastAsia="Sylfaen"/>
          <w:szCs w:val="24"/>
        </w:rPr>
        <w:t xml:space="preserve"> Типы почв Рос</w:t>
      </w:r>
      <w:r w:rsidRPr="00100180">
        <w:rPr>
          <w:rFonts w:eastAsia="Sylfaen"/>
          <w:szCs w:val="24"/>
        </w:rPr>
        <w:softHyphen/>
        <w:t>сии: арктические, тундрово-глеевые, подзолистые, дерново</w:t>
      </w:r>
      <w:r w:rsidRPr="00100180">
        <w:rPr>
          <w:rFonts w:eastAsia="Sylfaen"/>
          <w:szCs w:val="24"/>
        </w:rPr>
        <w:softHyphen/>
        <w:t>-подзолистые, серые лесные, черноземы, темно-каштановые, каштановые, светло-каштановые.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Почвенные ресурсы России.</w:t>
      </w:r>
      <w:r w:rsidRPr="00100180">
        <w:rPr>
          <w:rFonts w:eastAsia="Sylfaen"/>
          <w:szCs w:val="24"/>
        </w:rPr>
        <w:t xml:space="preserve"> 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 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Практические работы. 6.</w:t>
      </w:r>
      <w:r w:rsidRPr="00100180">
        <w:rPr>
          <w:rFonts w:eastAsia="Sylfaen"/>
          <w:szCs w:val="24"/>
        </w:rPr>
        <w:t xml:space="preserve"> Выявление условий почвообразова</w:t>
      </w:r>
      <w:r w:rsidRPr="00100180">
        <w:rPr>
          <w:rFonts w:eastAsia="Sylfaen"/>
          <w:szCs w:val="24"/>
        </w:rPr>
        <w:softHyphen/>
        <w:t>ния основных типов почв (количество тепла, влаги, рельеф, растительность). Оценка их плодородия.</w:t>
      </w:r>
    </w:p>
    <w:p w:rsidR="004A57D1" w:rsidRPr="00100180" w:rsidRDefault="004A57D1" w:rsidP="004A57D1">
      <w:pPr>
        <w:keepNext/>
        <w:keepLines/>
        <w:widowControl w:val="0"/>
        <w:spacing w:after="0" w:line="240" w:lineRule="auto"/>
        <w:ind w:left="142" w:right="249" w:firstLine="567"/>
        <w:jc w:val="both"/>
        <w:outlineLvl w:val="3"/>
        <w:rPr>
          <w:rFonts w:eastAsia="Arial Narrow"/>
          <w:b/>
          <w:bCs/>
          <w:szCs w:val="24"/>
        </w:rPr>
      </w:pPr>
    </w:p>
    <w:p w:rsidR="004A57D1" w:rsidRPr="00100180" w:rsidRDefault="004A57D1" w:rsidP="004A57D1">
      <w:pPr>
        <w:keepNext/>
        <w:keepLines/>
        <w:widowControl w:val="0"/>
        <w:spacing w:after="0" w:line="240" w:lineRule="auto"/>
        <w:ind w:left="142" w:right="249" w:firstLine="567"/>
        <w:jc w:val="both"/>
        <w:outlineLvl w:val="3"/>
        <w:rPr>
          <w:rFonts w:eastAsia="Arial Narrow"/>
          <w:b/>
          <w:bCs/>
          <w:szCs w:val="24"/>
        </w:rPr>
      </w:pPr>
      <w:r w:rsidRPr="00100180">
        <w:rPr>
          <w:rFonts w:eastAsia="Arial Narrow"/>
          <w:b/>
          <w:bCs/>
          <w:szCs w:val="24"/>
        </w:rPr>
        <w:t>РАСТИТЕЛЬНЫЙ И ЖИВОТНЫЙ МИР.</w:t>
      </w:r>
    </w:p>
    <w:p w:rsidR="004A57D1" w:rsidRPr="00100180" w:rsidRDefault="004A57D1" w:rsidP="004A57D1">
      <w:pPr>
        <w:keepNext/>
        <w:keepLines/>
        <w:widowControl w:val="0"/>
        <w:spacing w:after="104" w:line="240" w:lineRule="auto"/>
        <w:ind w:left="142" w:right="249" w:firstLine="567"/>
        <w:jc w:val="both"/>
        <w:outlineLvl w:val="3"/>
        <w:rPr>
          <w:rFonts w:eastAsia="Arial Narrow"/>
          <w:b/>
          <w:bCs/>
          <w:szCs w:val="24"/>
        </w:rPr>
      </w:pPr>
      <w:r w:rsidRPr="00100180">
        <w:rPr>
          <w:rFonts w:eastAsia="Arial Narrow"/>
          <w:b/>
          <w:bCs/>
          <w:szCs w:val="24"/>
        </w:rPr>
        <w:t>БИОЛОГИЧЕСКИЕ РЕСУРСЫ (4 ч)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Растительный и животный мир России.</w:t>
      </w:r>
      <w:r w:rsidRPr="00100180">
        <w:rPr>
          <w:rFonts w:eastAsia="Sylfaen"/>
          <w:szCs w:val="24"/>
        </w:rPr>
        <w:t xml:space="preserve"> Раститель</w:t>
      </w:r>
      <w:r w:rsidRPr="00100180">
        <w:rPr>
          <w:rFonts w:eastAsia="Sylfaen"/>
          <w:szCs w:val="24"/>
        </w:rPr>
        <w:softHyphen/>
        <w:t>ный и животный мир. Основные типы растительности Рос</w:t>
      </w:r>
      <w:r w:rsidRPr="00100180">
        <w:rPr>
          <w:rFonts w:eastAsia="Sylfaen"/>
          <w:szCs w:val="24"/>
        </w:rPr>
        <w:softHyphen/>
        <w:t>сии. Разнообразие животного мира России.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Биологические ресурсы. Особо охраняемые природные территории (ООПТ</w:t>
      </w:r>
      <w:r w:rsidRPr="00100180">
        <w:rPr>
          <w:rFonts w:eastAsia="Sylfaen"/>
          <w:szCs w:val="24"/>
        </w:rPr>
        <w:t>).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 xml:space="preserve">Природно-ресурсный потенциал России. </w:t>
      </w:r>
      <w:r w:rsidRPr="00100180">
        <w:rPr>
          <w:rFonts w:eastAsia="Sylfaen"/>
          <w:szCs w:val="24"/>
        </w:rPr>
        <w:t xml:space="preserve">Природные условия России. Природные ресурсы. </w:t>
      </w:r>
      <w:r w:rsidRPr="00100180">
        <w:rPr>
          <w:rFonts w:eastAsia="Sylfaen"/>
          <w:szCs w:val="24"/>
        </w:rPr>
        <w:lastRenderedPageBreak/>
        <w:t>Особенности размеще</w:t>
      </w:r>
      <w:r w:rsidRPr="00100180">
        <w:rPr>
          <w:rFonts w:eastAsia="Sylfaen"/>
          <w:szCs w:val="24"/>
        </w:rPr>
        <w:softHyphen/>
        <w:t>ния природных ресурсов.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Практические работы. 7.</w:t>
      </w:r>
      <w:r w:rsidRPr="00100180">
        <w:rPr>
          <w:rFonts w:eastAsia="Sylfaen"/>
          <w:szCs w:val="24"/>
        </w:rPr>
        <w:t xml:space="preserve"> Составление прогноза изменений растительного и животного мира при изменении других компонентов природного комплекса. </w:t>
      </w:r>
      <w:r w:rsidRPr="00100180">
        <w:rPr>
          <w:rFonts w:eastAsia="Sylfaen"/>
          <w:b/>
          <w:szCs w:val="24"/>
        </w:rPr>
        <w:t>8</w:t>
      </w:r>
      <w:r w:rsidRPr="00100180">
        <w:rPr>
          <w:rFonts w:eastAsia="Sylfaen"/>
          <w:szCs w:val="24"/>
        </w:rPr>
        <w:t>. Определение роли ООПТ в сохранении природы России.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  <w:r w:rsidRPr="00100180">
        <w:rPr>
          <w:rFonts w:eastAsia="Arial Narrow"/>
          <w:b/>
          <w:bCs/>
          <w:i/>
          <w:iCs/>
          <w:szCs w:val="24"/>
        </w:rPr>
        <w:t xml:space="preserve">Предметные результаты обучения 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  <w:r w:rsidRPr="00100180">
        <w:rPr>
          <w:rFonts w:eastAsia="Sylfaen"/>
          <w:szCs w:val="24"/>
          <w:lang w:bidi="ru-RU"/>
        </w:rPr>
        <w:t xml:space="preserve">Учащийся должен </w:t>
      </w:r>
      <w:r w:rsidRPr="00100180">
        <w:rPr>
          <w:rFonts w:eastAsia="Century Schoolbook"/>
          <w:szCs w:val="24"/>
          <w:lang w:bidi="ru-RU"/>
        </w:rPr>
        <w:t>уметь: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 xml:space="preserve">называть и показывать крупные равнины и горы; 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выяснять с помощью карт соответствие их платформен</w:t>
      </w:r>
      <w:r w:rsidRPr="00100180">
        <w:rPr>
          <w:rFonts w:eastAsia="Sylfaen"/>
          <w:szCs w:val="24"/>
        </w:rPr>
        <w:softHyphen/>
        <w:t>ным и складчатым областям;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показывать на карте и называть наиболее крупные место</w:t>
      </w:r>
      <w:r w:rsidRPr="00100180">
        <w:rPr>
          <w:rFonts w:eastAsia="Sylfaen"/>
          <w:szCs w:val="24"/>
        </w:rPr>
        <w:softHyphen/>
        <w:t>рождения полезных ископаемых;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 xml:space="preserve">объяснять закономерности их размещения; 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приводить примеры влияния рельефа на условия жизни людей, изменений рельефа под влиянием внешних и внут</w:t>
      </w:r>
      <w:r w:rsidRPr="00100180">
        <w:rPr>
          <w:rFonts w:eastAsia="Sylfaen"/>
          <w:szCs w:val="24"/>
        </w:rPr>
        <w:softHyphen/>
        <w:t>ренних процессов;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делать описания отдельных форм рельефа по картам;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 xml:space="preserve"> называть факторы, влияющие на формирование климата России;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 xml:space="preserve">давать описания климата отдельных территорий; 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с помощью карт определять температуру, количество осадков, атмосферное давление, количество суммарной ра</w:t>
      </w:r>
      <w:r w:rsidRPr="00100180">
        <w:rPr>
          <w:rFonts w:eastAsia="Sylfaen"/>
          <w:szCs w:val="24"/>
        </w:rPr>
        <w:softHyphen/>
        <w:t>диации и т. д.;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приводить примеры влияния климата на хозяйственную деятельность человека и условия жизни;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называть и показывать крупнейшие реки, озера;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 xml:space="preserve"> используя карту, давать характеристику отдельных вод</w:t>
      </w:r>
      <w:r w:rsidRPr="00100180">
        <w:rPr>
          <w:rFonts w:eastAsia="Sylfaen"/>
          <w:szCs w:val="24"/>
        </w:rPr>
        <w:softHyphen/>
        <w:t>ных объектов;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 xml:space="preserve">оценивать водные ресурсы; 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называть факторы почвообразования;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используя карту, называть типы почв и их свойства; объяснять разнообразие растительных сообществ на тер</w:t>
      </w:r>
      <w:r w:rsidRPr="00100180">
        <w:rPr>
          <w:rFonts w:eastAsia="Sylfaen"/>
          <w:szCs w:val="24"/>
        </w:rPr>
        <w:softHyphen/>
        <w:t>ритории России, приводить примеры;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 xml:space="preserve">объяснять видовое разнообразие животного мира; 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называть меры по охране растений и животных.</w:t>
      </w:r>
    </w:p>
    <w:p w:rsidR="004A57D1" w:rsidRPr="00100180" w:rsidRDefault="004A57D1" w:rsidP="004A57D1">
      <w:pPr>
        <w:keepNext/>
        <w:keepLines/>
        <w:widowControl w:val="0"/>
        <w:spacing w:after="159" w:line="240" w:lineRule="auto"/>
        <w:ind w:left="142" w:right="249" w:firstLine="567"/>
        <w:jc w:val="both"/>
        <w:outlineLvl w:val="1"/>
        <w:rPr>
          <w:rFonts w:eastAsia="Arial Narrow"/>
          <w:b/>
          <w:bCs/>
          <w:szCs w:val="24"/>
        </w:rPr>
      </w:pPr>
      <w:r w:rsidRPr="00100180">
        <w:rPr>
          <w:rFonts w:eastAsia="Arial Narrow"/>
          <w:b/>
          <w:bCs/>
          <w:szCs w:val="24"/>
        </w:rPr>
        <w:t>Раздел II. Природные комплексы России (36 ч)</w:t>
      </w:r>
    </w:p>
    <w:p w:rsidR="004A57D1" w:rsidRPr="00100180" w:rsidRDefault="004A57D1" w:rsidP="004A57D1">
      <w:pPr>
        <w:keepNext/>
        <w:keepLines/>
        <w:widowControl w:val="0"/>
        <w:spacing w:after="109" w:line="240" w:lineRule="auto"/>
        <w:ind w:left="142" w:right="249" w:firstLine="567"/>
        <w:jc w:val="both"/>
        <w:outlineLvl w:val="3"/>
        <w:rPr>
          <w:rFonts w:eastAsia="Arial Narrow"/>
          <w:b/>
          <w:bCs/>
          <w:szCs w:val="24"/>
        </w:rPr>
      </w:pPr>
      <w:r w:rsidRPr="00100180">
        <w:rPr>
          <w:rFonts w:eastAsia="Arial Narrow"/>
          <w:b/>
          <w:bCs/>
          <w:szCs w:val="24"/>
        </w:rPr>
        <w:t>ПРИРОДНОЕ РАЙОНИРОВАНИЕ (6 ч)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Разнообразие природных комплексов России.</w:t>
      </w:r>
      <w:r w:rsidRPr="00100180">
        <w:rPr>
          <w:rFonts w:eastAsia="Sylfaen"/>
          <w:szCs w:val="24"/>
        </w:rPr>
        <w:t xml:space="preserve"> Разно</w:t>
      </w:r>
      <w:r w:rsidRPr="00100180">
        <w:rPr>
          <w:rFonts w:eastAsia="Sylfaen"/>
          <w:szCs w:val="24"/>
        </w:rPr>
        <w:softHyphen/>
        <w:t>образие природных территориальных комплексов (ПТК). Физико-географическое районирование. ПТК природные и антропогенные.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Моря как крупные природные комплексы</w:t>
      </w:r>
      <w:r w:rsidRPr="00100180">
        <w:rPr>
          <w:rFonts w:eastAsia="Sylfaen"/>
          <w:szCs w:val="24"/>
        </w:rPr>
        <w:t>. Особенности природных комплексов морей на примере Белого моря. Ре</w:t>
      </w:r>
      <w:r w:rsidRPr="00100180">
        <w:rPr>
          <w:rFonts w:eastAsia="Sylfaen"/>
          <w:szCs w:val="24"/>
        </w:rPr>
        <w:softHyphen/>
        <w:t>сурсы морей.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Природные зоны России.</w:t>
      </w:r>
      <w:r w:rsidRPr="00100180">
        <w:rPr>
          <w:rFonts w:eastAsia="Sylfaen"/>
          <w:szCs w:val="24"/>
        </w:rPr>
        <w:t xml:space="preserve"> Природная зональность. При</w:t>
      </w:r>
      <w:r w:rsidRPr="00100180">
        <w:rPr>
          <w:rFonts w:eastAsia="Sylfaen"/>
          <w:szCs w:val="24"/>
        </w:rPr>
        <w:softHyphen/>
        <w:t>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Высотная поясность</w:t>
      </w:r>
      <w:r w:rsidRPr="00100180">
        <w:rPr>
          <w:rFonts w:eastAsia="Sylfaen"/>
          <w:szCs w:val="24"/>
        </w:rPr>
        <w:t>. Влияние гор на другие компоненты природы и человека. Высотная поясность. Зависимость «на</w:t>
      </w:r>
      <w:r w:rsidRPr="00100180">
        <w:rPr>
          <w:rFonts w:eastAsia="Sylfaen"/>
          <w:szCs w:val="24"/>
        </w:rPr>
        <w:softHyphen/>
        <w:t>бора» высотных поясов от географического положения и вы</w:t>
      </w:r>
      <w:r w:rsidRPr="00100180">
        <w:rPr>
          <w:rFonts w:eastAsia="Sylfaen"/>
          <w:szCs w:val="24"/>
        </w:rPr>
        <w:softHyphen/>
        <w:t>соты гор.</w:t>
      </w:r>
    </w:p>
    <w:p w:rsidR="004A57D1" w:rsidRPr="00100180" w:rsidRDefault="004A57D1" w:rsidP="004A57D1">
      <w:pPr>
        <w:widowControl w:val="0"/>
        <w:spacing w:after="201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Практические работы. 9</w:t>
      </w:r>
      <w:r w:rsidRPr="00100180">
        <w:rPr>
          <w:rFonts w:eastAsia="Sylfaen"/>
          <w:szCs w:val="24"/>
        </w:rPr>
        <w:t xml:space="preserve">. Сравнительная характеристика двух природных зон России (по выбору). </w:t>
      </w:r>
      <w:r w:rsidRPr="00100180">
        <w:rPr>
          <w:rFonts w:eastAsia="Sylfaen"/>
          <w:b/>
          <w:szCs w:val="24"/>
        </w:rPr>
        <w:t>10</w:t>
      </w:r>
      <w:r w:rsidRPr="00100180">
        <w:rPr>
          <w:rFonts w:eastAsia="Sylfaen"/>
          <w:szCs w:val="24"/>
        </w:rPr>
        <w:t>. Объяснение принципов выделения крупных природных регионов на тер</w:t>
      </w:r>
      <w:r w:rsidRPr="00100180">
        <w:rPr>
          <w:rFonts w:eastAsia="Sylfaen"/>
          <w:szCs w:val="24"/>
        </w:rPr>
        <w:softHyphen/>
        <w:t>ритории России.</w:t>
      </w:r>
    </w:p>
    <w:p w:rsidR="004A57D1" w:rsidRPr="00100180" w:rsidRDefault="004A57D1" w:rsidP="004A57D1">
      <w:pPr>
        <w:keepNext/>
        <w:keepLines/>
        <w:widowControl w:val="0"/>
        <w:spacing w:after="104" w:line="240" w:lineRule="auto"/>
        <w:ind w:left="142" w:right="249" w:firstLine="567"/>
        <w:jc w:val="both"/>
        <w:outlineLvl w:val="3"/>
        <w:rPr>
          <w:rFonts w:eastAsia="Arial Narrow"/>
          <w:b/>
          <w:bCs/>
          <w:szCs w:val="24"/>
        </w:rPr>
      </w:pPr>
      <w:r w:rsidRPr="00100180">
        <w:rPr>
          <w:rFonts w:eastAsia="Arial Narrow"/>
          <w:b/>
          <w:bCs/>
          <w:szCs w:val="24"/>
        </w:rPr>
        <w:t>ПРИРОДА РЕГИОНОВ РОССИИ (30 ч)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Восточно-Европейская (Русская) равнина.</w:t>
      </w:r>
      <w:r w:rsidRPr="00100180">
        <w:rPr>
          <w:rFonts w:eastAsia="Sylfaen"/>
          <w:szCs w:val="24"/>
        </w:rPr>
        <w:t xml:space="preserve"> Особен</w:t>
      </w:r>
      <w:r w:rsidRPr="00100180">
        <w:rPr>
          <w:rFonts w:eastAsia="Sylfaen"/>
          <w:szCs w:val="24"/>
        </w:rPr>
        <w:softHyphen/>
        <w:t>ности географического положения. История освоения. Осо</w:t>
      </w:r>
      <w:r w:rsidRPr="00100180">
        <w:rPr>
          <w:rFonts w:eastAsia="Sylfaen"/>
          <w:szCs w:val="24"/>
        </w:rPr>
        <w:softHyphen/>
        <w:t>бенности природы Русской равнины. Природные комплексы Восточно-Европейской равнины. Памятники природы рав</w:t>
      </w:r>
      <w:r w:rsidRPr="00100180">
        <w:rPr>
          <w:rFonts w:eastAsia="Sylfaen"/>
          <w:szCs w:val="24"/>
        </w:rPr>
        <w:softHyphen/>
        <w:t>нины. Природные ресурсы равнины и проблемы их раци</w:t>
      </w:r>
      <w:r w:rsidRPr="00100180">
        <w:rPr>
          <w:rFonts w:eastAsia="Sylfaen"/>
          <w:szCs w:val="24"/>
        </w:rPr>
        <w:softHyphen/>
        <w:t>онального использования.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Кавказ — самые высокие горы России</w:t>
      </w:r>
      <w:r w:rsidRPr="00100180">
        <w:rPr>
          <w:rFonts w:eastAsia="Sylfaen"/>
          <w:szCs w:val="24"/>
        </w:rPr>
        <w:t>. Географическое положение. Рельеф, геологическое строение и полезные ис</w:t>
      </w:r>
      <w:r w:rsidRPr="00100180">
        <w:rPr>
          <w:rFonts w:eastAsia="Sylfaen"/>
          <w:szCs w:val="24"/>
        </w:rPr>
        <w:softHyphen/>
        <w:t>копаемые Кавказа. Особенности природы высокогорий. Природные комплексы Северного Кавказа. Природные ре</w:t>
      </w:r>
      <w:r w:rsidRPr="00100180">
        <w:rPr>
          <w:rFonts w:eastAsia="Sylfaen"/>
          <w:szCs w:val="24"/>
        </w:rPr>
        <w:softHyphen/>
        <w:t>сурсы. Население Северного Кавказа.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Урал — «каменный пояс Русской земли</w:t>
      </w:r>
      <w:r w:rsidRPr="00100180">
        <w:rPr>
          <w:rFonts w:eastAsia="Sylfaen"/>
          <w:szCs w:val="24"/>
        </w:rPr>
        <w:t xml:space="preserve">». Особенности географического положения, история </w:t>
      </w:r>
      <w:r w:rsidRPr="00100180">
        <w:rPr>
          <w:rFonts w:eastAsia="Sylfaen"/>
          <w:szCs w:val="24"/>
        </w:rPr>
        <w:lastRenderedPageBreak/>
        <w:t>освоения. Природные ресурсы. Своеобразие природы Урала. Природные уникумы. Экологические проблемы Урала.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proofErr w:type="spellStart"/>
      <w:r w:rsidRPr="00100180">
        <w:rPr>
          <w:rFonts w:eastAsia="Sylfaen"/>
          <w:b/>
          <w:szCs w:val="24"/>
        </w:rPr>
        <w:t>Западно-Сибирская</w:t>
      </w:r>
      <w:proofErr w:type="spellEnd"/>
      <w:r w:rsidRPr="00100180">
        <w:rPr>
          <w:rFonts w:eastAsia="Sylfaen"/>
          <w:b/>
          <w:szCs w:val="24"/>
        </w:rPr>
        <w:t xml:space="preserve"> равнина.</w:t>
      </w:r>
      <w:r w:rsidRPr="00100180">
        <w:rPr>
          <w:rFonts w:eastAsia="Sylfaen"/>
          <w:szCs w:val="24"/>
        </w:rPr>
        <w:t xml:space="preserve"> Особенности географиче</w:t>
      </w:r>
      <w:r w:rsidRPr="00100180">
        <w:rPr>
          <w:rFonts w:eastAsia="Sylfaen"/>
          <w:szCs w:val="24"/>
        </w:rPr>
        <w:softHyphen/>
        <w:t xml:space="preserve">ского положения. Особенности природы </w:t>
      </w:r>
      <w:proofErr w:type="spellStart"/>
      <w:r w:rsidRPr="00100180">
        <w:rPr>
          <w:rFonts w:eastAsia="Sylfaen"/>
          <w:szCs w:val="24"/>
        </w:rPr>
        <w:t>Западно-Сибирской</w:t>
      </w:r>
      <w:proofErr w:type="spellEnd"/>
      <w:r w:rsidRPr="00100180">
        <w:rPr>
          <w:rFonts w:eastAsia="Sylfaen"/>
          <w:szCs w:val="24"/>
        </w:rPr>
        <w:t xml:space="preserve"> равнины. Природные зоны </w:t>
      </w:r>
      <w:proofErr w:type="spellStart"/>
      <w:r w:rsidRPr="00100180">
        <w:rPr>
          <w:rFonts w:eastAsia="Sylfaen"/>
          <w:szCs w:val="24"/>
        </w:rPr>
        <w:t>Западно-Сибирской</w:t>
      </w:r>
      <w:proofErr w:type="spellEnd"/>
      <w:r w:rsidRPr="00100180">
        <w:rPr>
          <w:rFonts w:eastAsia="Sylfaen"/>
          <w:szCs w:val="24"/>
        </w:rPr>
        <w:t xml:space="preserve"> равнины. Природные ресурсы равнины и условия их освоения.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Восточная Сибирь: величие и суровость природы.</w:t>
      </w:r>
      <w:r w:rsidRPr="00100180">
        <w:rPr>
          <w:rFonts w:eastAsia="Sylfaen"/>
          <w:szCs w:val="24"/>
        </w:rPr>
        <w:t xml:space="preserve"> Осо</w:t>
      </w:r>
      <w:r w:rsidRPr="00100180">
        <w:rPr>
          <w:rFonts w:eastAsia="Sylfaen"/>
          <w:szCs w:val="24"/>
        </w:rPr>
        <w:softHyphen/>
        <w:t>бенности географического положения. История освоения Восточной Сибири. Особенности природы Восточной Сиби</w:t>
      </w:r>
      <w:r w:rsidRPr="00100180">
        <w:rPr>
          <w:rFonts w:eastAsia="Sylfaen"/>
          <w:szCs w:val="24"/>
        </w:rPr>
        <w:softHyphen/>
        <w:t>ри. Климат. Природные районы Восточной Сибири. Жемчу</w:t>
      </w:r>
      <w:r w:rsidRPr="00100180">
        <w:rPr>
          <w:rFonts w:eastAsia="Sylfaen"/>
          <w:szCs w:val="24"/>
        </w:rPr>
        <w:softHyphen/>
        <w:t>жина Сибири — Байкал. Природные ресурсы Восточной Си</w:t>
      </w:r>
      <w:r w:rsidRPr="00100180">
        <w:rPr>
          <w:rFonts w:eastAsia="Sylfaen"/>
          <w:szCs w:val="24"/>
        </w:rPr>
        <w:softHyphen/>
        <w:t>бири и проблемы их освоения.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Дальний Восток — край контрастов.</w:t>
      </w:r>
      <w:r w:rsidRPr="00100180">
        <w:rPr>
          <w:rFonts w:eastAsia="Sylfaen"/>
          <w:szCs w:val="24"/>
        </w:rPr>
        <w:t xml:space="preserve"> Особенности гео</w:t>
      </w:r>
      <w:r w:rsidRPr="00100180">
        <w:rPr>
          <w:rFonts w:eastAsia="Sylfaen"/>
          <w:szCs w:val="24"/>
        </w:rPr>
        <w:softHyphen/>
        <w:t>графического положения. История освоения. Особенности природы Дальнего Востока. Природные комплексы Дальне</w:t>
      </w:r>
      <w:r w:rsidRPr="00100180">
        <w:rPr>
          <w:rFonts w:eastAsia="Sylfaen"/>
          <w:szCs w:val="24"/>
        </w:rPr>
        <w:softHyphen/>
        <w:t>го Востока. Природные уникумы. Природные ресурсы Даль</w:t>
      </w:r>
      <w:r w:rsidRPr="00100180">
        <w:rPr>
          <w:rFonts w:eastAsia="Sylfaen"/>
          <w:szCs w:val="24"/>
        </w:rPr>
        <w:softHyphen/>
        <w:t>него Востока, освоение их человеком.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Практические работы. 11</w:t>
      </w:r>
      <w:r w:rsidRPr="00100180">
        <w:rPr>
          <w:rFonts w:eastAsia="Sylfaen"/>
          <w:szCs w:val="24"/>
        </w:rPr>
        <w:t>. Оценка природных условий и ре</w:t>
      </w:r>
      <w:r w:rsidRPr="00100180">
        <w:rPr>
          <w:rFonts w:eastAsia="Sylfaen"/>
          <w:szCs w:val="24"/>
        </w:rPr>
        <w:softHyphen/>
        <w:t>сурсов одного из регионов России. Прогнозирование измене</w:t>
      </w:r>
      <w:r w:rsidRPr="00100180">
        <w:rPr>
          <w:rFonts w:eastAsia="Sylfaen"/>
          <w:szCs w:val="24"/>
        </w:rPr>
        <w:softHyphen/>
        <w:t xml:space="preserve">ний природы в результате хозяйственной деятельности. </w:t>
      </w:r>
      <w:r w:rsidRPr="00100180">
        <w:rPr>
          <w:rFonts w:eastAsia="Sylfaen"/>
          <w:b/>
          <w:szCs w:val="24"/>
        </w:rPr>
        <w:t>12</w:t>
      </w:r>
      <w:r w:rsidRPr="00100180">
        <w:rPr>
          <w:rFonts w:eastAsia="Sylfaen"/>
          <w:szCs w:val="24"/>
        </w:rPr>
        <w:t>. Характеристика взаимодействия природы и общества на примере одного из природных регионов.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 xml:space="preserve">Творческие работы. </w:t>
      </w:r>
      <w:r w:rsidRPr="00100180">
        <w:rPr>
          <w:rFonts w:eastAsia="Sylfaen"/>
          <w:szCs w:val="24"/>
        </w:rPr>
        <w:t>• Разработка туристических маршрутов по Русской равнине: по памятникам природы; по националь</w:t>
      </w:r>
      <w:r w:rsidRPr="00100180">
        <w:rPr>
          <w:rFonts w:eastAsia="Sylfaen"/>
          <w:szCs w:val="24"/>
        </w:rPr>
        <w:softHyphen/>
        <w:t>ным паркам; по рекам и озерам. • Подготовка презентации о природных уникумах Северного Кавказа. • Разработка ту</w:t>
      </w:r>
      <w:r w:rsidRPr="00100180">
        <w:rPr>
          <w:rFonts w:eastAsia="Sylfaen"/>
          <w:szCs w:val="24"/>
        </w:rPr>
        <w:softHyphen/>
        <w:t>ристических маршрутов по разным частям Урала: Северно</w:t>
      </w:r>
      <w:r w:rsidRPr="00100180">
        <w:rPr>
          <w:rFonts w:eastAsia="Sylfaen"/>
          <w:szCs w:val="24"/>
        </w:rPr>
        <w:softHyphen/>
        <w:t>му, Среднему, Южному.</w:t>
      </w:r>
    </w:p>
    <w:p w:rsidR="004A57D1" w:rsidRPr="00100180" w:rsidRDefault="004A57D1" w:rsidP="004A57D1">
      <w:pPr>
        <w:widowControl w:val="0"/>
        <w:tabs>
          <w:tab w:val="left" w:pos="2370"/>
        </w:tabs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Дискуссии.</w:t>
      </w:r>
      <w:r w:rsidRPr="00100180">
        <w:rPr>
          <w:rFonts w:eastAsia="Sylfaen"/>
          <w:szCs w:val="24"/>
        </w:rPr>
        <w:t xml:space="preserve"> Темы:</w:t>
      </w:r>
      <w:r w:rsidRPr="00100180">
        <w:rPr>
          <w:rFonts w:eastAsia="Sylfaen"/>
          <w:szCs w:val="24"/>
        </w:rPr>
        <w:tab/>
        <w:t xml:space="preserve">«Что мешает освоению природных богатств </w:t>
      </w:r>
      <w:proofErr w:type="spellStart"/>
      <w:r w:rsidRPr="00100180">
        <w:rPr>
          <w:rFonts w:eastAsia="Sylfaen"/>
          <w:szCs w:val="24"/>
        </w:rPr>
        <w:t>Западно-Сибирской</w:t>
      </w:r>
      <w:proofErr w:type="spellEnd"/>
      <w:r w:rsidRPr="00100180">
        <w:rPr>
          <w:rFonts w:eastAsia="Sylfaen"/>
          <w:szCs w:val="24"/>
        </w:rPr>
        <w:t xml:space="preserve"> равнины?»; «Докажите спра</w:t>
      </w:r>
      <w:r w:rsidRPr="00100180">
        <w:rPr>
          <w:rFonts w:eastAsia="Sylfaen"/>
          <w:szCs w:val="24"/>
        </w:rPr>
        <w:softHyphen/>
        <w:t>ведливость слов М. В. Ломоносова “Российское могущество прирастать Сибирью будет...”».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  <w:r w:rsidRPr="00100180">
        <w:rPr>
          <w:rFonts w:eastAsia="Arial Narrow"/>
          <w:b/>
          <w:bCs/>
          <w:i/>
          <w:iCs/>
          <w:szCs w:val="24"/>
        </w:rPr>
        <w:t>Предметные результаты обучения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 xml:space="preserve">Учащийся должен </w:t>
      </w:r>
      <w:r w:rsidRPr="00100180">
        <w:rPr>
          <w:rFonts w:eastAsia="Century Schoolbook"/>
          <w:i/>
          <w:iCs/>
          <w:szCs w:val="24"/>
          <w:lang w:bidi="ru-RU"/>
        </w:rPr>
        <w:t>уметь: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показывать на карте основные природные зоны России, называть их;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приводить примеры наиболее характерных представите</w:t>
      </w:r>
      <w:r w:rsidRPr="00100180">
        <w:rPr>
          <w:rFonts w:eastAsia="Sylfaen"/>
          <w:szCs w:val="24"/>
        </w:rPr>
        <w:softHyphen/>
        <w:t>лей растительного и животного   мира;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 xml:space="preserve">объяснять причины зонального и </w:t>
      </w:r>
      <w:proofErr w:type="spellStart"/>
      <w:r w:rsidRPr="00100180">
        <w:rPr>
          <w:rFonts w:eastAsia="Sylfaen"/>
          <w:szCs w:val="24"/>
        </w:rPr>
        <w:t>азонального</w:t>
      </w:r>
      <w:proofErr w:type="spellEnd"/>
      <w:r w:rsidRPr="00100180">
        <w:rPr>
          <w:rFonts w:eastAsia="Sylfaen"/>
          <w:szCs w:val="24"/>
        </w:rPr>
        <w:t xml:space="preserve"> распо</w:t>
      </w:r>
      <w:r w:rsidRPr="00100180">
        <w:rPr>
          <w:rFonts w:eastAsia="Sylfaen"/>
          <w:szCs w:val="24"/>
        </w:rPr>
        <w:softHyphen/>
        <w:t>ложения ландшафтов;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показывать на карте крупные природно-территориальные комплексы России;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приводить примеры взаимосвязей природных компонен</w:t>
      </w:r>
      <w:r w:rsidRPr="00100180">
        <w:rPr>
          <w:rFonts w:eastAsia="Sylfaen"/>
          <w:szCs w:val="24"/>
        </w:rPr>
        <w:softHyphen/>
        <w:t>тов в природном комплексе;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показывать на карте крупные природные районы России;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называть и показывать на карте географические объекты (горы, равнины, реки, озера);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давать комплексную физико-географическую характе</w:t>
      </w:r>
      <w:r w:rsidRPr="00100180">
        <w:rPr>
          <w:rFonts w:eastAsia="Sylfaen"/>
          <w:szCs w:val="24"/>
        </w:rPr>
        <w:softHyphen/>
        <w:t>ристику объектов;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отбирать объекты, определяющие географический образ данной территории;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оценивать природные условия и природные ресурсы тер</w:t>
      </w:r>
      <w:r w:rsidRPr="00100180">
        <w:rPr>
          <w:rFonts w:eastAsia="Sylfaen"/>
          <w:szCs w:val="24"/>
        </w:rPr>
        <w:softHyphen/>
        <w:t>ритории с точки зрения условий труда и быта, влияния на обычаи и традиции людей;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приводить примеры рационального и нерационального использования природных ресурсов регионов;</w:t>
      </w:r>
    </w:p>
    <w:p w:rsidR="004A57D1" w:rsidRPr="00100180" w:rsidRDefault="004A57D1" w:rsidP="004A57D1">
      <w:pPr>
        <w:widowControl w:val="0"/>
        <w:spacing w:after="105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szCs w:val="24"/>
        </w:rPr>
        <w:t>выделять экологические проблемы природных регионов.</w:t>
      </w:r>
    </w:p>
    <w:p w:rsidR="004A57D1" w:rsidRPr="00100180" w:rsidRDefault="004A57D1" w:rsidP="004A57D1">
      <w:pPr>
        <w:keepNext/>
        <w:keepLines/>
        <w:widowControl w:val="0"/>
        <w:spacing w:after="39" w:line="240" w:lineRule="auto"/>
        <w:ind w:left="142" w:right="249" w:firstLine="567"/>
        <w:jc w:val="both"/>
        <w:outlineLvl w:val="1"/>
        <w:rPr>
          <w:rFonts w:eastAsia="Arial Narrow"/>
          <w:b/>
          <w:bCs/>
          <w:szCs w:val="24"/>
        </w:rPr>
      </w:pPr>
      <w:r w:rsidRPr="00100180">
        <w:rPr>
          <w:rFonts w:eastAsia="Arial Narrow"/>
          <w:b/>
          <w:bCs/>
          <w:szCs w:val="24"/>
        </w:rPr>
        <w:t>Раздел III. Человек и природа (б ч)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Влияние природных условий на жизнь и здоровье человека</w:t>
      </w:r>
      <w:r w:rsidRPr="00100180">
        <w:rPr>
          <w:rFonts w:eastAsia="Sylfaen"/>
          <w:szCs w:val="24"/>
        </w:rPr>
        <w:t>. Благоприятные условия для жизни и деятельнос</w:t>
      </w:r>
      <w:r w:rsidRPr="00100180">
        <w:rPr>
          <w:rFonts w:eastAsia="Sylfaen"/>
          <w:szCs w:val="24"/>
        </w:rPr>
        <w:softHyphen/>
        <w:t>ти людей. Освоение территорий с экстремальными условия</w:t>
      </w:r>
      <w:r w:rsidRPr="00100180">
        <w:rPr>
          <w:rFonts w:eastAsia="Sylfaen"/>
          <w:szCs w:val="24"/>
        </w:rPr>
        <w:softHyphen/>
        <w:t>ми. Стихийные природные явления и их причины. Геогра</w:t>
      </w:r>
      <w:r w:rsidRPr="00100180">
        <w:rPr>
          <w:rFonts w:eastAsia="Sylfaen"/>
          <w:szCs w:val="24"/>
        </w:rPr>
        <w:softHyphen/>
        <w:t>фия стихийных явлений. Меры борьбы со стихийными при</w:t>
      </w:r>
      <w:r w:rsidRPr="00100180">
        <w:rPr>
          <w:rFonts w:eastAsia="Sylfaen"/>
          <w:szCs w:val="24"/>
        </w:rPr>
        <w:softHyphen/>
        <w:t>родными явлениями.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Воздействие человека на природу.</w:t>
      </w:r>
      <w:r w:rsidRPr="00100180">
        <w:rPr>
          <w:rFonts w:eastAsia="Sylfaen"/>
          <w:szCs w:val="24"/>
        </w:rPr>
        <w:t xml:space="preserve"> Общественные потреб</w:t>
      </w:r>
      <w:r w:rsidRPr="00100180">
        <w:rPr>
          <w:rFonts w:eastAsia="Sylfaen"/>
          <w:szCs w:val="24"/>
        </w:rPr>
        <w:softHyphen/>
        <w:t>ности, удовлетворяемые за счет природы. Влияние деятель</w:t>
      </w:r>
      <w:r w:rsidRPr="00100180">
        <w:rPr>
          <w:rFonts w:eastAsia="Sylfaen"/>
          <w:szCs w:val="24"/>
        </w:rPr>
        <w:softHyphen/>
        <w:t>ности человека на природные комплексы. Антропогенные ландшафты.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Рациональное природопользование.</w:t>
      </w:r>
      <w:r w:rsidRPr="00100180">
        <w:rPr>
          <w:rFonts w:eastAsia="Sylfaen"/>
          <w:szCs w:val="24"/>
        </w:rPr>
        <w:t xml:space="preserve"> Охрана природы. Значение географического прогноза.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Россия на экологической карте.</w:t>
      </w:r>
      <w:r w:rsidRPr="00100180">
        <w:rPr>
          <w:rFonts w:eastAsia="Sylfaen"/>
          <w:szCs w:val="24"/>
        </w:rPr>
        <w:t xml:space="preserve"> Источники экологичес</w:t>
      </w:r>
      <w:r w:rsidRPr="00100180">
        <w:rPr>
          <w:rFonts w:eastAsia="Sylfaen"/>
          <w:szCs w:val="24"/>
        </w:rPr>
        <w:softHyphen/>
        <w:t>кой опасности. Контроль за состоянием природной среды.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Экология и здоровье человека</w:t>
      </w:r>
      <w:r w:rsidRPr="00100180">
        <w:rPr>
          <w:rFonts w:eastAsia="Sylfaen"/>
          <w:szCs w:val="24"/>
        </w:rPr>
        <w:t>. Уровень здоровья людей. Ландшафты как фактор здоровья.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t>География для природы и общества</w:t>
      </w:r>
      <w:r w:rsidRPr="00100180">
        <w:rPr>
          <w:rFonts w:eastAsia="Sylfaen"/>
          <w:szCs w:val="24"/>
        </w:rPr>
        <w:t>. История взаимоот</w:t>
      </w:r>
      <w:r w:rsidRPr="00100180">
        <w:rPr>
          <w:rFonts w:eastAsia="Sylfaen"/>
          <w:szCs w:val="24"/>
        </w:rPr>
        <w:softHyphen/>
        <w:t>ношений между человеком и географической средой. Науч</w:t>
      </w:r>
      <w:r w:rsidRPr="00100180">
        <w:rPr>
          <w:rFonts w:eastAsia="Sylfaen"/>
          <w:szCs w:val="24"/>
        </w:rPr>
        <w:softHyphen/>
        <w:t>но-техническая революция: благо или причины экологи</w:t>
      </w:r>
      <w:r w:rsidRPr="00100180">
        <w:rPr>
          <w:rFonts w:eastAsia="Sylfaen"/>
          <w:szCs w:val="24"/>
        </w:rPr>
        <w:softHyphen/>
        <w:t>ческого кризиса.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  <w:r w:rsidRPr="00100180">
        <w:rPr>
          <w:rFonts w:eastAsia="Sylfaen"/>
          <w:b/>
          <w:szCs w:val="24"/>
        </w:rPr>
        <w:lastRenderedPageBreak/>
        <w:t>Практические работы. 13</w:t>
      </w:r>
      <w:r w:rsidRPr="00100180">
        <w:rPr>
          <w:rFonts w:eastAsia="Sylfaen"/>
          <w:szCs w:val="24"/>
        </w:rPr>
        <w:t xml:space="preserve">. Сравнительная характеристика природных условий и ресурсов двух регионов России. </w:t>
      </w:r>
      <w:r w:rsidRPr="00100180">
        <w:rPr>
          <w:rFonts w:eastAsia="Sylfaen"/>
          <w:b/>
          <w:szCs w:val="24"/>
        </w:rPr>
        <w:t>14.</w:t>
      </w:r>
      <w:r w:rsidRPr="00100180">
        <w:rPr>
          <w:rFonts w:eastAsia="Sylfaen"/>
          <w:szCs w:val="24"/>
        </w:rPr>
        <w:t xml:space="preserve"> Со</w:t>
      </w:r>
      <w:r w:rsidRPr="00100180">
        <w:rPr>
          <w:rFonts w:eastAsia="Sylfaen"/>
          <w:szCs w:val="24"/>
        </w:rPr>
        <w:softHyphen/>
        <w:t>ставление карты «Природные уникумы России» (по жела</w:t>
      </w:r>
      <w:r w:rsidRPr="00100180">
        <w:rPr>
          <w:rFonts w:eastAsia="Sylfaen"/>
          <w:szCs w:val="24"/>
        </w:rPr>
        <w:softHyphen/>
        <w:t>нию). 15. Характеристика экологического состояния одного из регионов России.</w:t>
      </w: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</w:p>
    <w:p w:rsidR="004A57D1" w:rsidRPr="00100180" w:rsidRDefault="004A57D1" w:rsidP="004A57D1">
      <w:pPr>
        <w:widowControl w:val="0"/>
        <w:spacing w:after="0" w:line="240" w:lineRule="auto"/>
        <w:ind w:left="142" w:right="249" w:firstLine="567"/>
        <w:jc w:val="both"/>
        <w:rPr>
          <w:rFonts w:eastAsia="Sylfaen"/>
          <w:szCs w:val="24"/>
        </w:rPr>
      </w:pPr>
    </w:p>
    <w:p w:rsidR="00177DB9" w:rsidRPr="00100180" w:rsidRDefault="004A57D1" w:rsidP="00177DB9">
      <w:pPr>
        <w:spacing w:after="88" w:line="240" w:lineRule="auto"/>
        <w:ind w:left="142" w:right="249" w:firstLine="0"/>
        <w:rPr>
          <w:szCs w:val="24"/>
        </w:rPr>
      </w:pPr>
      <w:r w:rsidRPr="00100180">
        <w:rPr>
          <w:b/>
          <w:szCs w:val="24"/>
        </w:rPr>
        <w:t xml:space="preserve"> </w:t>
      </w:r>
    </w:p>
    <w:p w:rsidR="004A57D1" w:rsidRPr="00100180" w:rsidRDefault="004A57D1" w:rsidP="004A57D1">
      <w:pPr>
        <w:pStyle w:val="c54"/>
        <w:spacing w:before="0" w:beforeAutospacing="0" w:after="0" w:afterAutospacing="0"/>
        <w:jc w:val="center"/>
        <w:rPr>
          <w:color w:val="000000"/>
        </w:rPr>
      </w:pPr>
      <w:r w:rsidRPr="00100180">
        <w:rPr>
          <w:rStyle w:val="c22"/>
          <w:b/>
          <w:bCs/>
          <w:color w:val="000000"/>
        </w:rPr>
        <w:t>Требования к выполнению практических работ на контурной карте.</w:t>
      </w:r>
    </w:p>
    <w:p w:rsidR="004A57D1" w:rsidRPr="00100180" w:rsidRDefault="004A57D1" w:rsidP="004A57D1">
      <w:pPr>
        <w:pStyle w:val="c42"/>
        <w:spacing w:before="0" w:beforeAutospacing="0" w:after="0" w:afterAutospacing="0"/>
        <w:jc w:val="both"/>
        <w:rPr>
          <w:color w:val="000000"/>
        </w:rPr>
      </w:pPr>
      <w:r w:rsidRPr="00100180">
        <w:rPr>
          <w:rStyle w:val="c17"/>
          <w:color w:val="000000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4A57D1" w:rsidRPr="00100180" w:rsidRDefault="004A57D1" w:rsidP="004A57D1">
      <w:pPr>
        <w:pStyle w:val="c42"/>
        <w:spacing w:before="0" w:beforeAutospacing="0" w:after="0" w:afterAutospacing="0"/>
        <w:jc w:val="both"/>
        <w:rPr>
          <w:color w:val="000000"/>
        </w:rPr>
      </w:pPr>
      <w:r w:rsidRPr="00100180">
        <w:rPr>
          <w:rStyle w:val="c17"/>
          <w:color w:val="000000"/>
        </w:rPr>
        <w:t>1. Чтобы не перегружать контурную карту, мелкие объекты обозначаются цифрами с последующим их пояснением за рамками карты ( в графе: «условные знаки»).</w:t>
      </w:r>
    </w:p>
    <w:p w:rsidR="004A57D1" w:rsidRPr="00100180" w:rsidRDefault="004A57D1" w:rsidP="004A57D1">
      <w:pPr>
        <w:pStyle w:val="c42"/>
        <w:spacing w:before="0" w:beforeAutospacing="0" w:after="0" w:afterAutospacing="0"/>
        <w:jc w:val="both"/>
        <w:rPr>
          <w:color w:val="000000"/>
        </w:rPr>
      </w:pPr>
      <w:r w:rsidRPr="00100180">
        <w:rPr>
          <w:rStyle w:val="c17"/>
          <w:color w:val="000000"/>
        </w:rPr>
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</w:t>
      </w:r>
    </w:p>
    <w:p w:rsidR="004A57D1" w:rsidRPr="00100180" w:rsidRDefault="004A57D1" w:rsidP="004A57D1">
      <w:pPr>
        <w:pStyle w:val="c42"/>
        <w:spacing w:before="0" w:beforeAutospacing="0" w:after="0" w:afterAutospacing="0"/>
        <w:jc w:val="both"/>
        <w:rPr>
          <w:color w:val="000000"/>
        </w:rPr>
      </w:pPr>
      <w:r w:rsidRPr="00100180">
        <w:rPr>
          <w:rStyle w:val="c17"/>
          <w:color w:val="000000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4A57D1" w:rsidRPr="00100180" w:rsidRDefault="004A57D1" w:rsidP="004A57D1">
      <w:pPr>
        <w:pStyle w:val="c42"/>
        <w:spacing w:before="0" w:beforeAutospacing="0" w:after="0" w:afterAutospacing="0"/>
        <w:jc w:val="both"/>
        <w:rPr>
          <w:color w:val="000000"/>
        </w:rPr>
      </w:pPr>
      <w:r w:rsidRPr="00100180">
        <w:rPr>
          <w:rStyle w:val="c17"/>
          <w:color w:val="000000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</w:t>
      </w:r>
    </w:p>
    <w:p w:rsidR="004A57D1" w:rsidRPr="00100180" w:rsidRDefault="004A57D1" w:rsidP="004A57D1">
      <w:pPr>
        <w:pStyle w:val="c42"/>
        <w:spacing w:before="0" w:beforeAutospacing="0" w:after="0" w:afterAutospacing="0"/>
        <w:jc w:val="both"/>
        <w:rPr>
          <w:color w:val="000000"/>
        </w:rPr>
      </w:pPr>
      <w:r w:rsidRPr="00100180">
        <w:rPr>
          <w:rStyle w:val="c17"/>
          <w:color w:val="000000"/>
        </w:rPr>
        <w:t>5. Географические названия объектов подписывайте с заглавной буквы.</w:t>
      </w:r>
    </w:p>
    <w:p w:rsidR="004A57D1" w:rsidRPr="00100180" w:rsidRDefault="004A57D1" w:rsidP="004A57D1">
      <w:pPr>
        <w:pStyle w:val="c42"/>
        <w:spacing w:before="0" w:beforeAutospacing="0" w:after="0" w:afterAutospacing="0"/>
        <w:jc w:val="both"/>
        <w:rPr>
          <w:color w:val="000000"/>
        </w:rPr>
      </w:pPr>
      <w:r w:rsidRPr="00100180">
        <w:rPr>
          <w:rStyle w:val="c17"/>
          <w:color w:val="000000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4A57D1" w:rsidRPr="00100180" w:rsidRDefault="004A57D1" w:rsidP="004A57D1">
      <w:pPr>
        <w:pStyle w:val="c42"/>
        <w:spacing w:before="0" w:beforeAutospacing="0" w:after="0" w:afterAutospacing="0"/>
        <w:jc w:val="both"/>
        <w:rPr>
          <w:color w:val="000000"/>
        </w:rPr>
      </w:pPr>
      <w:r w:rsidRPr="00100180">
        <w:rPr>
          <w:rStyle w:val="c17"/>
          <w:b/>
          <w:bCs/>
          <w:color w:val="000000"/>
        </w:rPr>
        <w:t>Правила работы с контурной картой.</w:t>
      </w:r>
    </w:p>
    <w:p w:rsidR="004A57D1" w:rsidRPr="00100180" w:rsidRDefault="004A57D1" w:rsidP="004A57D1">
      <w:pPr>
        <w:pStyle w:val="c42"/>
        <w:spacing w:before="0" w:beforeAutospacing="0" w:after="0" w:afterAutospacing="0"/>
        <w:jc w:val="both"/>
        <w:rPr>
          <w:color w:val="000000"/>
        </w:rPr>
      </w:pPr>
      <w:r w:rsidRPr="00100180">
        <w:rPr>
          <w:rStyle w:val="c17"/>
          <w:color w:val="000000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4A57D1" w:rsidRPr="00100180" w:rsidRDefault="004A57D1" w:rsidP="004A57D1">
      <w:pPr>
        <w:pStyle w:val="c42"/>
        <w:spacing w:before="0" w:beforeAutospacing="0" w:after="0" w:afterAutospacing="0"/>
        <w:jc w:val="both"/>
        <w:rPr>
          <w:color w:val="000000"/>
        </w:rPr>
      </w:pPr>
      <w:r w:rsidRPr="00100180">
        <w:rPr>
          <w:rStyle w:val="c17"/>
          <w:color w:val="000000"/>
        </w:rPr>
        <w:t>2. </w:t>
      </w:r>
      <w:proofErr w:type="spellStart"/>
      <w:r w:rsidRPr="00100180">
        <w:rPr>
          <w:rStyle w:val="c17"/>
          <w:color w:val="000000"/>
        </w:rPr>
        <w:t>Проранжируйте</w:t>
      </w:r>
      <w:proofErr w:type="spellEnd"/>
      <w:r w:rsidRPr="00100180">
        <w:rPr>
          <w:rStyle w:val="c17"/>
          <w:color w:val="000000"/>
        </w:rPr>
        <w:t xml:space="preserve"> показатели по 2-3 уровням – высокие, средние, низкие.</w:t>
      </w:r>
    </w:p>
    <w:p w:rsidR="004A57D1" w:rsidRPr="00100180" w:rsidRDefault="004A57D1" w:rsidP="004A57D1">
      <w:pPr>
        <w:pStyle w:val="c42"/>
        <w:spacing w:before="0" w:beforeAutospacing="0" w:after="0" w:afterAutospacing="0"/>
        <w:jc w:val="both"/>
        <w:rPr>
          <w:color w:val="000000"/>
        </w:rPr>
      </w:pPr>
      <w:r w:rsidRPr="00100180">
        <w:rPr>
          <w:rStyle w:val="c17"/>
          <w:color w:val="000000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4A57D1" w:rsidRPr="00100180" w:rsidRDefault="004A57D1" w:rsidP="004A57D1">
      <w:pPr>
        <w:pStyle w:val="c59"/>
        <w:spacing w:before="0" w:beforeAutospacing="0" w:after="0" w:afterAutospacing="0"/>
        <w:rPr>
          <w:rStyle w:val="c17"/>
          <w:color w:val="000000"/>
        </w:rPr>
      </w:pPr>
      <w:r w:rsidRPr="00100180">
        <w:rPr>
          <w:rStyle w:val="c17"/>
          <w:color w:val="000000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                     </w:t>
      </w:r>
    </w:p>
    <w:p w:rsidR="004A57D1" w:rsidRPr="00100180" w:rsidRDefault="004A57D1" w:rsidP="004A57D1">
      <w:pPr>
        <w:pStyle w:val="c59"/>
        <w:spacing w:before="0" w:beforeAutospacing="0" w:after="0" w:afterAutospacing="0"/>
        <w:rPr>
          <w:rStyle w:val="c17"/>
          <w:color w:val="000000"/>
        </w:rPr>
      </w:pPr>
      <w:r w:rsidRPr="00100180">
        <w:rPr>
          <w:rStyle w:val="c17"/>
          <w:color w:val="000000"/>
        </w:rPr>
        <w:t xml:space="preserve">5. Над северной рамкой (вверху карты) не забудьте написать название выполненной работы .                                 </w:t>
      </w:r>
    </w:p>
    <w:p w:rsidR="004A57D1" w:rsidRPr="00100180" w:rsidRDefault="004A57D1" w:rsidP="004A57D1">
      <w:pPr>
        <w:pStyle w:val="c59"/>
        <w:spacing w:before="0" w:beforeAutospacing="0" w:after="0" w:afterAutospacing="0"/>
        <w:rPr>
          <w:rStyle w:val="c17"/>
          <w:color w:val="000000"/>
        </w:rPr>
      </w:pPr>
      <w:r w:rsidRPr="00100180">
        <w:rPr>
          <w:rStyle w:val="c17"/>
          <w:color w:val="000000"/>
        </w:rPr>
        <w:t xml:space="preserve">6. Не забудьте подписать работу внизу карты!                                                                                    </w:t>
      </w:r>
    </w:p>
    <w:p w:rsidR="004A57D1" w:rsidRPr="00100180" w:rsidRDefault="004A57D1" w:rsidP="004A57D1">
      <w:pPr>
        <w:pStyle w:val="c59"/>
        <w:spacing w:before="0" w:beforeAutospacing="0" w:after="0" w:afterAutospacing="0"/>
        <w:rPr>
          <w:color w:val="000000"/>
        </w:rPr>
      </w:pPr>
      <w:r w:rsidRPr="00100180">
        <w:rPr>
          <w:rStyle w:val="c17"/>
          <w:color w:val="000000"/>
        </w:rPr>
        <w:t>7.  Помните:</w:t>
      </w:r>
      <w:r w:rsidRPr="00100180">
        <w:rPr>
          <w:rStyle w:val="apple-converted-space"/>
          <w:color w:val="000000"/>
        </w:rPr>
        <w:t> </w:t>
      </w:r>
      <w:r w:rsidRPr="00100180">
        <w:rPr>
          <w:rStyle w:val="c17"/>
          <w:color w:val="000000"/>
        </w:rPr>
        <w:t>работать в контурных картах фломастерами и маркерами</w:t>
      </w:r>
      <w:r w:rsidRPr="00100180">
        <w:rPr>
          <w:rStyle w:val="apple-converted-space"/>
          <w:color w:val="000000"/>
        </w:rPr>
        <w:t> </w:t>
      </w:r>
      <w:r w:rsidRPr="00100180">
        <w:rPr>
          <w:rStyle w:val="c17"/>
          <w:color w:val="000000"/>
        </w:rPr>
        <w:t>запрещено!</w:t>
      </w:r>
    </w:p>
    <w:p w:rsidR="004A57D1" w:rsidRPr="00100180" w:rsidRDefault="004A57D1" w:rsidP="004A57D1">
      <w:pPr>
        <w:pStyle w:val="a6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учебной деятельности по географии</w:t>
      </w:r>
    </w:p>
    <w:p w:rsidR="004A57D1" w:rsidRPr="00100180" w:rsidRDefault="004A57D1" w:rsidP="004A57D1">
      <w:pPr>
        <w:spacing w:after="0" w:line="240" w:lineRule="auto"/>
        <w:jc w:val="both"/>
        <w:rPr>
          <w:szCs w:val="24"/>
        </w:rPr>
      </w:pPr>
      <w:r w:rsidRPr="00100180">
        <w:rPr>
          <w:szCs w:val="24"/>
        </w:rPr>
        <w:t>        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100180">
        <w:rPr>
          <w:color w:val="2E2E2E"/>
          <w:szCs w:val="24"/>
        </w:rPr>
        <w:t> Оценка знаний предполагает учёт индивидуальных особенностей учащихся, дифференцированный подход к организации работы в классе.</w:t>
      </w:r>
    </w:p>
    <w:p w:rsidR="004A57D1" w:rsidRPr="00100180" w:rsidRDefault="004A57D1" w:rsidP="004A57D1">
      <w:pPr>
        <w:spacing w:after="0" w:line="240" w:lineRule="auto"/>
        <w:ind w:firstLine="540"/>
        <w:rPr>
          <w:szCs w:val="24"/>
        </w:rPr>
      </w:pPr>
      <w:r w:rsidRPr="00100180">
        <w:rPr>
          <w:szCs w:val="24"/>
        </w:rPr>
        <w:t>Исходя из поставленных целей, учитывается:</w:t>
      </w:r>
    </w:p>
    <w:p w:rsidR="004A57D1" w:rsidRPr="00100180" w:rsidRDefault="004A57D1" w:rsidP="004A57D1">
      <w:pPr>
        <w:spacing w:after="0" w:line="240" w:lineRule="auto"/>
        <w:ind w:left="540" w:firstLine="0"/>
        <w:jc w:val="both"/>
        <w:rPr>
          <w:szCs w:val="24"/>
        </w:rPr>
      </w:pPr>
      <w:r w:rsidRPr="00100180">
        <w:rPr>
          <w:szCs w:val="24"/>
        </w:rPr>
        <w:t> Правильность и осознанность изложения содержания, полноту раскрытия понятий, точность употребления научных терминов.</w:t>
      </w:r>
    </w:p>
    <w:p w:rsidR="004A57D1" w:rsidRPr="00100180" w:rsidRDefault="004A57D1" w:rsidP="004A57D1">
      <w:pPr>
        <w:spacing w:after="0" w:line="240" w:lineRule="auto"/>
        <w:ind w:left="540" w:firstLine="0"/>
        <w:jc w:val="both"/>
        <w:rPr>
          <w:szCs w:val="24"/>
        </w:rPr>
      </w:pPr>
      <w:r w:rsidRPr="00100180">
        <w:rPr>
          <w:szCs w:val="24"/>
        </w:rPr>
        <w:t xml:space="preserve"> Степень </w:t>
      </w:r>
      <w:proofErr w:type="spellStart"/>
      <w:r w:rsidRPr="00100180">
        <w:rPr>
          <w:szCs w:val="24"/>
        </w:rPr>
        <w:t>сформированности</w:t>
      </w:r>
      <w:proofErr w:type="spellEnd"/>
      <w:r w:rsidRPr="00100180">
        <w:rPr>
          <w:szCs w:val="24"/>
        </w:rPr>
        <w:t xml:space="preserve"> интеллектуальных и </w:t>
      </w:r>
      <w:proofErr w:type="spellStart"/>
      <w:r w:rsidRPr="00100180">
        <w:rPr>
          <w:szCs w:val="24"/>
        </w:rPr>
        <w:t>общеучебных</w:t>
      </w:r>
      <w:proofErr w:type="spellEnd"/>
      <w:r w:rsidRPr="00100180">
        <w:rPr>
          <w:szCs w:val="24"/>
        </w:rPr>
        <w:t xml:space="preserve"> умений.</w:t>
      </w:r>
    </w:p>
    <w:p w:rsidR="004A57D1" w:rsidRPr="00100180" w:rsidRDefault="004A57D1" w:rsidP="004A57D1">
      <w:pPr>
        <w:spacing w:after="0" w:line="240" w:lineRule="auto"/>
        <w:ind w:left="540" w:firstLine="0"/>
        <w:jc w:val="both"/>
        <w:rPr>
          <w:szCs w:val="24"/>
        </w:rPr>
      </w:pPr>
      <w:r w:rsidRPr="00100180">
        <w:rPr>
          <w:szCs w:val="24"/>
        </w:rPr>
        <w:t>Самостоятельность ответа.</w:t>
      </w:r>
    </w:p>
    <w:p w:rsidR="004A57D1" w:rsidRPr="00100180" w:rsidRDefault="004A57D1" w:rsidP="004A57D1">
      <w:pPr>
        <w:spacing w:after="0" w:line="240" w:lineRule="auto"/>
        <w:ind w:left="540" w:firstLine="0"/>
        <w:jc w:val="both"/>
        <w:rPr>
          <w:szCs w:val="24"/>
        </w:rPr>
      </w:pPr>
      <w:r w:rsidRPr="00100180">
        <w:rPr>
          <w:szCs w:val="24"/>
        </w:rPr>
        <w:t> Речевую грамотность и логическую последовательность ответа.</w:t>
      </w:r>
    </w:p>
    <w:p w:rsidR="004A57D1" w:rsidRPr="00100180" w:rsidRDefault="004A57D1" w:rsidP="004A57D1">
      <w:pPr>
        <w:spacing w:after="0" w:line="240" w:lineRule="auto"/>
        <w:jc w:val="center"/>
        <w:rPr>
          <w:szCs w:val="24"/>
        </w:rPr>
      </w:pPr>
      <w:r w:rsidRPr="00100180">
        <w:rPr>
          <w:b/>
          <w:bCs/>
          <w:szCs w:val="24"/>
        </w:rPr>
        <w:t>Устный ответ.</w:t>
      </w:r>
    </w:p>
    <w:p w:rsidR="004A57D1" w:rsidRPr="00100180" w:rsidRDefault="004A57D1" w:rsidP="004A57D1">
      <w:pPr>
        <w:spacing w:after="0" w:line="240" w:lineRule="auto"/>
        <w:jc w:val="both"/>
        <w:rPr>
          <w:szCs w:val="24"/>
        </w:rPr>
      </w:pPr>
      <w:r w:rsidRPr="00100180">
        <w:rPr>
          <w:b/>
          <w:bCs/>
          <w:szCs w:val="24"/>
        </w:rPr>
        <w:t>Оценка «5»</w:t>
      </w:r>
      <w:r w:rsidRPr="00100180">
        <w:rPr>
          <w:szCs w:val="24"/>
        </w:rPr>
        <w:t> ставится, если ученик:</w:t>
      </w:r>
    </w:p>
    <w:p w:rsidR="004A57D1" w:rsidRPr="00100180" w:rsidRDefault="004A57D1" w:rsidP="004A57D1">
      <w:pPr>
        <w:numPr>
          <w:ilvl w:val="0"/>
          <w:numId w:val="24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lastRenderedPageBreak/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4A57D1" w:rsidRPr="00100180" w:rsidRDefault="004A57D1" w:rsidP="004A57D1">
      <w:pPr>
        <w:numPr>
          <w:ilvl w:val="0"/>
          <w:numId w:val="24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100180">
        <w:rPr>
          <w:szCs w:val="24"/>
        </w:rPr>
        <w:t>внутрипредметные</w:t>
      </w:r>
      <w:proofErr w:type="spellEnd"/>
      <w:r w:rsidRPr="00100180">
        <w:rPr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4A57D1" w:rsidRPr="00100180" w:rsidRDefault="004A57D1" w:rsidP="004A57D1">
      <w:pPr>
        <w:numPr>
          <w:ilvl w:val="0"/>
          <w:numId w:val="24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4A57D1" w:rsidRPr="00100180" w:rsidRDefault="004A57D1" w:rsidP="004A57D1">
      <w:pPr>
        <w:numPr>
          <w:ilvl w:val="0"/>
          <w:numId w:val="24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хорошее знание карты и использование ее, верное решение географических задач.</w:t>
      </w:r>
    </w:p>
    <w:p w:rsidR="004A57D1" w:rsidRPr="00100180" w:rsidRDefault="004A57D1" w:rsidP="004A57D1">
      <w:pPr>
        <w:spacing w:after="0" w:line="240" w:lineRule="auto"/>
        <w:jc w:val="both"/>
        <w:rPr>
          <w:szCs w:val="24"/>
        </w:rPr>
      </w:pPr>
      <w:r w:rsidRPr="00100180">
        <w:rPr>
          <w:b/>
          <w:bCs/>
          <w:szCs w:val="24"/>
        </w:rPr>
        <w:t>Оценка «4»</w:t>
      </w:r>
      <w:r w:rsidRPr="00100180">
        <w:rPr>
          <w:szCs w:val="24"/>
        </w:rPr>
        <w:t> ставится, если ученик:</w:t>
      </w:r>
    </w:p>
    <w:p w:rsidR="004A57D1" w:rsidRPr="00100180" w:rsidRDefault="004A57D1" w:rsidP="004A57D1">
      <w:pPr>
        <w:numPr>
          <w:ilvl w:val="0"/>
          <w:numId w:val="25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4A57D1" w:rsidRPr="00100180" w:rsidRDefault="004A57D1" w:rsidP="004A57D1">
      <w:pPr>
        <w:numPr>
          <w:ilvl w:val="0"/>
          <w:numId w:val="25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00180">
        <w:rPr>
          <w:szCs w:val="24"/>
        </w:rPr>
        <w:t>внутрипредметные</w:t>
      </w:r>
      <w:proofErr w:type="spellEnd"/>
      <w:r w:rsidRPr="00100180">
        <w:rPr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4A57D1" w:rsidRPr="00100180" w:rsidRDefault="004A57D1" w:rsidP="004A57D1">
      <w:pPr>
        <w:numPr>
          <w:ilvl w:val="0"/>
          <w:numId w:val="25"/>
        </w:numPr>
        <w:spacing w:after="0" w:line="240" w:lineRule="auto"/>
        <w:ind w:left="360"/>
        <w:rPr>
          <w:szCs w:val="24"/>
        </w:rPr>
      </w:pPr>
      <w:r w:rsidRPr="00100180">
        <w:rPr>
          <w:szCs w:val="24"/>
        </w:rPr>
        <w:t>В основном правильно даны определения понятий и использованы научные термины;</w:t>
      </w:r>
    </w:p>
    <w:p w:rsidR="004A57D1" w:rsidRPr="00100180" w:rsidRDefault="004A57D1" w:rsidP="004A57D1">
      <w:pPr>
        <w:numPr>
          <w:ilvl w:val="0"/>
          <w:numId w:val="25"/>
        </w:numPr>
        <w:spacing w:after="0" w:line="240" w:lineRule="auto"/>
        <w:ind w:left="360"/>
        <w:rPr>
          <w:szCs w:val="24"/>
        </w:rPr>
      </w:pPr>
      <w:r w:rsidRPr="00100180">
        <w:rPr>
          <w:szCs w:val="24"/>
        </w:rPr>
        <w:t>Ответ самостоятельный;</w:t>
      </w:r>
    </w:p>
    <w:p w:rsidR="004A57D1" w:rsidRPr="00100180" w:rsidRDefault="004A57D1" w:rsidP="004A57D1">
      <w:pPr>
        <w:numPr>
          <w:ilvl w:val="0"/>
          <w:numId w:val="25"/>
        </w:numPr>
        <w:spacing w:after="0" w:line="240" w:lineRule="auto"/>
        <w:ind w:left="360"/>
        <w:rPr>
          <w:szCs w:val="24"/>
        </w:rPr>
      </w:pPr>
      <w:r w:rsidRPr="00100180">
        <w:rPr>
          <w:szCs w:val="24"/>
        </w:rPr>
        <w:t>Наличие неточностей в изложении географического материала;</w:t>
      </w:r>
    </w:p>
    <w:p w:rsidR="004A57D1" w:rsidRPr="00100180" w:rsidRDefault="004A57D1" w:rsidP="004A57D1">
      <w:pPr>
        <w:numPr>
          <w:ilvl w:val="0"/>
          <w:numId w:val="25"/>
        </w:numPr>
        <w:spacing w:after="0" w:line="240" w:lineRule="auto"/>
        <w:ind w:left="360"/>
        <w:rPr>
          <w:szCs w:val="24"/>
        </w:rPr>
      </w:pPr>
      <w:r w:rsidRPr="00100180">
        <w:rPr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4A57D1" w:rsidRPr="00100180" w:rsidRDefault="004A57D1" w:rsidP="004A57D1">
      <w:pPr>
        <w:numPr>
          <w:ilvl w:val="0"/>
          <w:numId w:val="25"/>
        </w:numPr>
        <w:spacing w:after="0" w:line="240" w:lineRule="auto"/>
        <w:ind w:left="360"/>
        <w:rPr>
          <w:szCs w:val="24"/>
        </w:rPr>
      </w:pPr>
      <w:r w:rsidRPr="00100180">
        <w:rPr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4A57D1" w:rsidRPr="00100180" w:rsidRDefault="004A57D1" w:rsidP="004A57D1">
      <w:pPr>
        <w:numPr>
          <w:ilvl w:val="0"/>
          <w:numId w:val="25"/>
        </w:numPr>
        <w:spacing w:after="0" w:line="240" w:lineRule="auto"/>
        <w:ind w:left="360"/>
        <w:rPr>
          <w:szCs w:val="24"/>
        </w:rPr>
      </w:pPr>
      <w:r w:rsidRPr="00100180">
        <w:rPr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4A57D1" w:rsidRPr="00100180" w:rsidRDefault="004A57D1" w:rsidP="004A57D1">
      <w:pPr>
        <w:numPr>
          <w:ilvl w:val="0"/>
          <w:numId w:val="25"/>
        </w:numPr>
        <w:spacing w:after="0" w:line="240" w:lineRule="auto"/>
        <w:ind w:left="360"/>
        <w:rPr>
          <w:szCs w:val="24"/>
        </w:rPr>
      </w:pPr>
      <w:r w:rsidRPr="00100180">
        <w:rPr>
          <w:szCs w:val="24"/>
        </w:rPr>
        <w:t>Понимание основных географических взаимосвязей;</w:t>
      </w:r>
    </w:p>
    <w:p w:rsidR="004A57D1" w:rsidRPr="00100180" w:rsidRDefault="004A57D1" w:rsidP="004A57D1">
      <w:pPr>
        <w:numPr>
          <w:ilvl w:val="0"/>
          <w:numId w:val="25"/>
        </w:numPr>
        <w:spacing w:after="0" w:line="240" w:lineRule="auto"/>
        <w:ind w:left="360"/>
        <w:rPr>
          <w:szCs w:val="24"/>
        </w:rPr>
      </w:pPr>
      <w:r w:rsidRPr="00100180">
        <w:rPr>
          <w:szCs w:val="24"/>
        </w:rPr>
        <w:t>Знание карты и умение ей пользоваться;</w:t>
      </w:r>
    </w:p>
    <w:p w:rsidR="004A57D1" w:rsidRPr="00100180" w:rsidRDefault="004A57D1" w:rsidP="004A57D1">
      <w:pPr>
        <w:numPr>
          <w:ilvl w:val="0"/>
          <w:numId w:val="25"/>
        </w:numPr>
        <w:spacing w:after="0" w:line="240" w:lineRule="auto"/>
        <w:ind w:left="360"/>
        <w:rPr>
          <w:szCs w:val="24"/>
        </w:rPr>
      </w:pPr>
      <w:r w:rsidRPr="00100180">
        <w:rPr>
          <w:szCs w:val="24"/>
        </w:rPr>
        <w:t>При решении географических задач сделаны второстепенные ошибки.</w:t>
      </w:r>
    </w:p>
    <w:p w:rsidR="004A57D1" w:rsidRPr="00100180" w:rsidRDefault="004A57D1" w:rsidP="004A57D1">
      <w:pPr>
        <w:spacing w:after="0" w:line="240" w:lineRule="auto"/>
        <w:jc w:val="both"/>
        <w:rPr>
          <w:szCs w:val="24"/>
        </w:rPr>
      </w:pPr>
      <w:r w:rsidRPr="00100180">
        <w:rPr>
          <w:szCs w:val="24"/>
        </w:rPr>
        <w:t> </w:t>
      </w:r>
      <w:r w:rsidRPr="00100180">
        <w:rPr>
          <w:b/>
          <w:bCs/>
          <w:szCs w:val="24"/>
        </w:rPr>
        <w:t>Оценка «3»</w:t>
      </w:r>
      <w:r w:rsidRPr="00100180">
        <w:rPr>
          <w:szCs w:val="24"/>
        </w:rPr>
        <w:t> ставится, если ученик:</w:t>
      </w:r>
    </w:p>
    <w:p w:rsidR="004A57D1" w:rsidRPr="00100180" w:rsidRDefault="004A57D1" w:rsidP="004A57D1">
      <w:pPr>
        <w:numPr>
          <w:ilvl w:val="0"/>
          <w:numId w:val="26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4A57D1" w:rsidRPr="00100180" w:rsidRDefault="004A57D1" w:rsidP="004A57D1">
      <w:pPr>
        <w:numPr>
          <w:ilvl w:val="0"/>
          <w:numId w:val="26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 xml:space="preserve">Материал излагает </w:t>
      </w:r>
      <w:proofErr w:type="spellStart"/>
      <w:r w:rsidRPr="00100180">
        <w:rPr>
          <w:szCs w:val="24"/>
        </w:rPr>
        <w:t>несистематизированно</w:t>
      </w:r>
      <w:proofErr w:type="spellEnd"/>
      <w:r w:rsidRPr="00100180">
        <w:rPr>
          <w:szCs w:val="24"/>
        </w:rPr>
        <w:t>, фрагментарно, не всегда последовательно;</w:t>
      </w:r>
    </w:p>
    <w:p w:rsidR="004A57D1" w:rsidRPr="00100180" w:rsidRDefault="004A57D1" w:rsidP="004A57D1">
      <w:pPr>
        <w:numPr>
          <w:ilvl w:val="0"/>
          <w:numId w:val="26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 xml:space="preserve">Показывает </w:t>
      </w:r>
      <w:proofErr w:type="spellStart"/>
      <w:r w:rsidRPr="00100180">
        <w:rPr>
          <w:szCs w:val="24"/>
        </w:rPr>
        <w:t>недостаточнуюсформированность</w:t>
      </w:r>
      <w:proofErr w:type="spellEnd"/>
      <w:r w:rsidRPr="00100180">
        <w:rPr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4A57D1" w:rsidRPr="00100180" w:rsidRDefault="004A57D1" w:rsidP="004A57D1">
      <w:pPr>
        <w:numPr>
          <w:ilvl w:val="0"/>
          <w:numId w:val="26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lastRenderedPageBreak/>
        <w:t>Допустил ошибки и неточности в использовании научной терминологии, определения понятий дал недостаточно четкие;</w:t>
      </w:r>
    </w:p>
    <w:p w:rsidR="004A57D1" w:rsidRPr="00100180" w:rsidRDefault="004A57D1" w:rsidP="004A57D1">
      <w:pPr>
        <w:numPr>
          <w:ilvl w:val="0"/>
          <w:numId w:val="26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4A57D1" w:rsidRPr="00100180" w:rsidRDefault="004A57D1" w:rsidP="004A57D1">
      <w:pPr>
        <w:numPr>
          <w:ilvl w:val="0"/>
          <w:numId w:val="26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4A57D1" w:rsidRPr="00100180" w:rsidRDefault="004A57D1" w:rsidP="004A57D1">
      <w:pPr>
        <w:numPr>
          <w:ilvl w:val="0"/>
          <w:numId w:val="26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4A57D1" w:rsidRPr="00100180" w:rsidRDefault="004A57D1" w:rsidP="004A57D1">
      <w:pPr>
        <w:numPr>
          <w:ilvl w:val="0"/>
          <w:numId w:val="26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4A57D1" w:rsidRPr="00100180" w:rsidRDefault="004A57D1" w:rsidP="004A57D1">
      <w:pPr>
        <w:numPr>
          <w:ilvl w:val="0"/>
          <w:numId w:val="26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4A57D1" w:rsidRPr="00100180" w:rsidRDefault="004A57D1" w:rsidP="004A57D1">
      <w:pPr>
        <w:numPr>
          <w:ilvl w:val="0"/>
          <w:numId w:val="26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Скудны географические представления, преобладают формалистические знания;</w:t>
      </w:r>
    </w:p>
    <w:p w:rsidR="004A57D1" w:rsidRPr="00100180" w:rsidRDefault="004A57D1" w:rsidP="004A57D1">
      <w:pPr>
        <w:numPr>
          <w:ilvl w:val="0"/>
          <w:numId w:val="26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Знание карты недостаточное, показ на ней сбивчивый;</w:t>
      </w:r>
    </w:p>
    <w:p w:rsidR="004A57D1" w:rsidRPr="00100180" w:rsidRDefault="004A57D1" w:rsidP="004A57D1">
      <w:pPr>
        <w:numPr>
          <w:ilvl w:val="0"/>
          <w:numId w:val="26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Только при помощи наводящих вопросов ученик улавливает географические связи.</w:t>
      </w:r>
    </w:p>
    <w:p w:rsidR="004A57D1" w:rsidRPr="00100180" w:rsidRDefault="004A57D1" w:rsidP="004A57D1">
      <w:pPr>
        <w:spacing w:after="0" w:line="240" w:lineRule="auto"/>
        <w:jc w:val="both"/>
        <w:rPr>
          <w:szCs w:val="24"/>
        </w:rPr>
      </w:pPr>
      <w:r w:rsidRPr="00100180">
        <w:rPr>
          <w:b/>
          <w:bCs/>
          <w:szCs w:val="24"/>
        </w:rPr>
        <w:t>Оценка «2»</w:t>
      </w:r>
      <w:r w:rsidRPr="00100180">
        <w:rPr>
          <w:szCs w:val="24"/>
        </w:rPr>
        <w:t> ставится, если ученик:</w:t>
      </w:r>
    </w:p>
    <w:p w:rsidR="004A57D1" w:rsidRPr="00100180" w:rsidRDefault="004A57D1" w:rsidP="004A57D1">
      <w:pPr>
        <w:numPr>
          <w:ilvl w:val="0"/>
          <w:numId w:val="27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Не усвоил и не раскрыл основное содержание материала;</w:t>
      </w:r>
    </w:p>
    <w:p w:rsidR="004A57D1" w:rsidRPr="00100180" w:rsidRDefault="004A57D1" w:rsidP="004A57D1">
      <w:pPr>
        <w:numPr>
          <w:ilvl w:val="0"/>
          <w:numId w:val="27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Не делает выводов и обобщений.</w:t>
      </w:r>
    </w:p>
    <w:p w:rsidR="004A57D1" w:rsidRPr="00100180" w:rsidRDefault="004A57D1" w:rsidP="004A57D1">
      <w:pPr>
        <w:numPr>
          <w:ilvl w:val="0"/>
          <w:numId w:val="27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4A57D1" w:rsidRPr="00100180" w:rsidRDefault="004A57D1" w:rsidP="004A57D1">
      <w:pPr>
        <w:numPr>
          <w:ilvl w:val="0"/>
          <w:numId w:val="27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4A57D1" w:rsidRPr="00100180" w:rsidRDefault="004A57D1" w:rsidP="004A57D1">
      <w:pPr>
        <w:numPr>
          <w:ilvl w:val="0"/>
          <w:numId w:val="27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4A57D1" w:rsidRPr="00100180" w:rsidRDefault="004A57D1" w:rsidP="004A57D1">
      <w:pPr>
        <w:numPr>
          <w:ilvl w:val="0"/>
          <w:numId w:val="27"/>
        </w:numPr>
        <w:spacing w:after="0" w:line="240" w:lineRule="auto"/>
        <w:ind w:left="360"/>
        <w:jc w:val="both"/>
        <w:rPr>
          <w:szCs w:val="24"/>
        </w:rPr>
      </w:pPr>
      <w:r w:rsidRPr="00100180">
        <w:rPr>
          <w:szCs w:val="24"/>
        </w:rPr>
        <w:t>Имеются грубые ошибки  в использовании карты.</w:t>
      </w:r>
    </w:p>
    <w:p w:rsidR="004A57D1" w:rsidRPr="00100180" w:rsidRDefault="004A57D1" w:rsidP="004A57D1">
      <w:pPr>
        <w:spacing w:after="0" w:line="240" w:lineRule="auto"/>
        <w:jc w:val="both"/>
        <w:rPr>
          <w:szCs w:val="24"/>
        </w:rPr>
      </w:pPr>
      <w:r w:rsidRPr="00100180">
        <w:rPr>
          <w:b/>
          <w:bCs/>
          <w:szCs w:val="24"/>
        </w:rPr>
        <w:t>Примечание. </w:t>
      </w:r>
      <w:r w:rsidRPr="00100180">
        <w:rPr>
          <w:szCs w:val="24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4A57D1" w:rsidRPr="00100180" w:rsidRDefault="004A57D1" w:rsidP="004A57D1">
      <w:pPr>
        <w:spacing w:after="0" w:line="240" w:lineRule="auto"/>
        <w:jc w:val="center"/>
        <w:rPr>
          <w:szCs w:val="24"/>
        </w:rPr>
      </w:pPr>
      <w:r w:rsidRPr="00100180">
        <w:rPr>
          <w:b/>
          <w:bCs/>
          <w:szCs w:val="24"/>
        </w:rPr>
        <w:t>Оценка самостоятельных письменных и контрольных работ.</w:t>
      </w:r>
    </w:p>
    <w:p w:rsidR="004A57D1" w:rsidRPr="00100180" w:rsidRDefault="004A57D1" w:rsidP="004A57D1">
      <w:pPr>
        <w:spacing w:after="0" w:line="240" w:lineRule="auto"/>
        <w:jc w:val="both"/>
        <w:rPr>
          <w:szCs w:val="24"/>
        </w:rPr>
      </w:pPr>
      <w:r w:rsidRPr="00100180">
        <w:rPr>
          <w:b/>
          <w:bCs/>
          <w:szCs w:val="24"/>
        </w:rPr>
        <w:t>Оценка «5»</w:t>
      </w:r>
      <w:r w:rsidRPr="00100180">
        <w:rPr>
          <w:szCs w:val="24"/>
        </w:rPr>
        <w:t> ставится, если ученик:</w:t>
      </w:r>
    </w:p>
    <w:p w:rsidR="004A57D1" w:rsidRPr="00100180" w:rsidRDefault="004A57D1" w:rsidP="004A57D1">
      <w:pPr>
        <w:spacing w:after="0" w:line="240" w:lineRule="auto"/>
        <w:ind w:left="502" w:firstLine="0"/>
        <w:jc w:val="both"/>
        <w:rPr>
          <w:szCs w:val="24"/>
        </w:rPr>
      </w:pPr>
      <w:r w:rsidRPr="00100180">
        <w:rPr>
          <w:szCs w:val="24"/>
        </w:rPr>
        <w:t>выполнил работу без ошибок и недочетов;</w:t>
      </w:r>
    </w:p>
    <w:p w:rsidR="004A57D1" w:rsidRPr="00100180" w:rsidRDefault="004A57D1" w:rsidP="004A57D1">
      <w:pPr>
        <w:spacing w:after="0" w:line="240" w:lineRule="auto"/>
        <w:ind w:left="502" w:firstLine="0"/>
        <w:jc w:val="both"/>
        <w:rPr>
          <w:szCs w:val="24"/>
        </w:rPr>
      </w:pPr>
      <w:r w:rsidRPr="00100180">
        <w:rPr>
          <w:szCs w:val="24"/>
        </w:rPr>
        <w:t>допустил не более одного недочета.</w:t>
      </w:r>
    </w:p>
    <w:p w:rsidR="004A57D1" w:rsidRPr="00100180" w:rsidRDefault="004A57D1" w:rsidP="004A57D1">
      <w:pPr>
        <w:spacing w:after="0" w:line="240" w:lineRule="auto"/>
        <w:jc w:val="both"/>
        <w:rPr>
          <w:szCs w:val="24"/>
        </w:rPr>
      </w:pPr>
      <w:r w:rsidRPr="00100180">
        <w:rPr>
          <w:b/>
          <w:bCs/>
          <w:szCs w:val="24"/>
        </w:rPr>
        <w:t>Оценка «4»</w:t>
      </w:r>
      <w:r w:rsidRPr="00100180">
        <w:rPr>
          <w:szCs w:val="24"/>
        </w:rPr>
        <w:t> ставится, если ученик выполнил работу полностью, но допустил в ней:</w:t>
      </w:r>
    </w:p>
    <w:p w:rsidR="004A57D1" w:rsidRPr="00100180" w:rsidRDefault="004A57D1" w:rsidP="004A57D1">
      <w:pPr>
        <w:spacing w:after="0" w:line="240" w:lineRule="auto"/>
        <w:ind w:left="502" w:firstLine="0"/>
        <w:jc w:val="both"/>
        <w:rPr>
          <w:szCs w:val="24"/>
        </w:rPr>
      </w:pPr>
      <w:r w:rsidRPr="00100180">
        <w:rPr>
          <w:szCs w:val="24"/>
        </w:rPr>
        <w:t>не более одной негрубой ошибки и одного недочета;</w:t>
      </w:r>
    </w:p>
    <w:p w:rsidR="004A57D1" w:rsidRPr="00100180" w:rsidRDefault="004A57D1" w:rsidP="004A57D1">
      <w:pPr>
        <w:spacing w:after="0" w:line="240" w:lineRule="auto"/>
        <w:ind w:left="502" w:firstLine="0"/>
        <w:jc w:val="both"/>
        <w:rPr>
          <w:szCs w:val="24"/>
        </w:rPr>
      </w:pPr>
      <w:r w:rsidRPr="00100180">
        <w:rPr>
          <w:szCs w:val="24"/>
        </w:rPr>
        <w:t>или не более двух недочетов.</w:t>
      </w:r>
    </w:p>
    <w:p w:rsidR="004A57D1" w:rsidRPr="00100180" w:rsidRDefault="004A57D1" w:rsidP="004A57D1">
      <w:pPr>
        <w:spacing w:after="0" w:line="240" w:lineRule="auto"/>
        <w:jc w:val="both"/>
        <w:rPr>
          <w:szCs w:val="24"/>
        </w:rPr>
      </w:pPr>
      <w:r w:rsidRPr="00100180">
        <w:rPr>
          <w:b/>
          <w:bCs/>
          <w:szCs w:val="24"/>
        </w:rPr>
        <w:t>Оценка «3»</w:t>
      </w:r>
      <w:r w:rsidRPr="00100180">
        <w:rPr>
          <w:szCs w:val="24"/>
        </w:rPr>
        <w:t> ставится, если ученик правильно выполнил не менее половины работы или допустил:</w:t>
      </w:r>
    </w:p>
    <w:p w:rsidR="004A57D1" w:rsidRPr="00100180" w:rsidRDefault="004A57D1" w:rsidP="004A57D1">
      <w:pPr>
        <w:spacing w:after="0" w:line="240" w:lineRule="auto"/>
        <w:ind w:left="502" w:firstLine="0"/>
        <w:jc w:val="both"/>
        <w:rPr>
          <w:szCs w:val="24"/>
        </w:rPr>
      </w:pPr>
      <w:r w:rsidRPr="00100180">
        <w:rPr>
          <w:szCs w:val="24"/>
        </w:rPr>
        <w:t>не более двух грубых ошибок;</w:t>
      </w:r>
    </w:p>
    <w:p w:rsidR="004A57D1" w:rsidRPr="00100180" w:rsidRDefault="004A57D1" w:rsidP="004A57D1">
      <w:pPr>
        <w:spacing w:after="0" w:line="240" w:lineRule="auto"/>
        <w:ind w:left="502" w:firstLine="0"/>
        <w:jc w:val="both"/>
        <w:rPr>
          <w:szCs w:val="24"/>
        </w:rPr>
      </w:pPr>
      <w:r w:rsidRPr="00100180">
        <w:rPr>
          <w:szCs w:val="24"/>
        </w:rPr>
        <w:t>или не более одной грубой и одной негрубой ошибки и одного недочета;</w:t>
      </w:r>
    </w:p>
    <w:p w:rsidR="004A57D1" w:rsidRPr="00100180" w:rsidRDefault="004A57D1" w:rsidP="004A57D1">
      <w:pPr>
        <w:spacing w:after="0" w:line="240" w:lineRule="auto"/>
        <w:ind w:left="502" w:firstLine="0"/>
        <w:jc w:val="both"/>
        <w:rPr>
          <w:szCs w:val="24"/>
        </w:rPr>
      </w:pPr>
      <w:r w:rsidRPr="00100180">
        <w:rPr>
          <w:szCs w:val="24"/>
        </w:rPr>
        <w:t>или не более двух-трех негрубых ошибок;</w:t>
      </w:r>
    </w:p>
    <w:p w:rsidR="004A57D1" w:rsidRPr="00100180" w:rsidRDefault="004A57D1" w:rsidP="004A57D1">
      <w:pPr>
        <w:spacing w:after="0" w:line="240" w:lineRule="auto"/>
        <w:ind w:left="502" w:firstLine="0"/>
        <w:jc w:val="both"/>
        <w:rPr>
          <w:szCs w:val="24"/>
        </w:rPr>
      </w:pPr>
      <w:r w:rsidRPr="00100180">
        <w:rPr>
          <w:szCs w:val="24"/>
        </w:rPr>
        <w:t>или одной негрубой ошибки и трех недочетов;</w:t>
      </w:r>
    </w:p>
    <w:p w:rsidR="004A57D1" w:rsidRPr="00100180" w:rsidRDefault="004A57D1" w:rsidP="004A57D1">
      <w:pPr>
        <w:spacing w:after="0" w:line="240" w:lineRule="auto"/>
        <w:ind w:left="502" w:firstLine="0"/>
        <w:jc w:val="both"/>
        <w:rPr>
          <w:szCs w:val="24"/>
        </w:rPr>
      </w:pPr>
      <w:r w:rsidRPr="00100180">
        <w:rPr>
          <w:szCs w:val="24"/>
        </w:rPr>
        <w:t>или при отсутствии ошибок, но при наличии четырех-пяти недочетов.</w:t>
      </w:r>
    </w:p>
    <w:p w:rsidR="004A57D1" w:rsidRPr="00100180" w:rsidRDefault="004A57D1" w:rsidP="004A57D1">
      <w:pPr>
        <w:spacing w:after="0" w:line="240" w:lineRule="auto"/>
        <w:jc w:val="both"/>
        <w:rPr>
          <w:szCs w:val="24"/>
        </w:rPr>
      </w:pPr>
      <w:r w:rsidRPr="00100180">
        <w:rPr>
          <w:b/>
          <w:bCs/>
          <w:szCs w:val="24"/>
        </w:rPr>
        <w:t>Оценка «2»</w:t>
      </w:r>
      <w:r w:rsidRPr="00100180">
        <w:rPr>
          <w:szCs w:val="24"/>
        </w:rPr>
        <w:t> ставится, если ученик:</w:t>
      </w:r>
    </w:p>
    <w:p w:rsidR="004A57D1" w:rsidRPr="00100180" w:rsidRDefault="004A57D1" w:rsidP="004A57D1">
      <w:pPr>
        <w:spacing w:after="0" w:line="240" w:lineRule="auto"/>
        <w:ind w:left="502" w:firstLine="0"/>
        <w:jc w:val="both"/>
        <w:rPr>
          <w:szCs w:val="24"/>
        </w:rPr>
      </w:pPr>
      <w:r w:rsidRPr="00100180">
        <w:rPr>
          <w:szCs w:val="24"/>
        </w:rPr>
        <w:t>допустил число ошибок и недочетов превосходящее норму, при которой может быть выставлена оценка «3»;</w:t>
      </w:r>
    </w:p>
    <w:p w:rsidR="004A57D1" w:rsidRPr="00100180" w:rsidRDefault="004A57D1" w:rsidP="004A57D1">
      <w:pPr>
        <w:spacing w:after="0" w:line="240" w:lineRule="auto"/>
        <w:ind w:left="502" w:firstLine="0"/>
        <w:jc w:val="both"/>
        <w:rPr>
          <w:szCs w:val="24"/>
        </w:rPr>
      </w:pPr>
      <w:r w:rsidRPr="00100180">
        <w:rPr>
          <w:szCs w:val="24"/>
        </w:rPr>
        <w:t>или если правильно выполнил менее половины работы.</w:t>
      </w:r>
    </w:p>
    <w:p w:rsidR="004A57D1" w:rsidRPr="00100180" w:rsidRDefault="004A57D1" w:rsidP="004A57D1">
      <w:pPr>
        <w:spacing w:after="0" w:line="240" w:lineRule="auto"/>
        <w:jc w:val="both"/>
        <w:rPr>
          <w:szCs w:val="24"/>
        </w:rPr>
      </w:pPr>
      <w:r w:rsidRPr="00100180">
        <w:rPr>
          <w:b/>
          <w:bCs/>
          <w:szCs w:val="24"/>
        </w:rPr>
        <w:t>Примечание.</w:t>
      </w:r>
    </w:p>
    <w:p w:rsidR="004A57D1" w:rsidRPr="00100180" w:rsidRDefault="004A57D1" w:rsidP="004A57D1">
      <w:pPr>
        <w:spacing w:after="0" w:line="240" w:lineRule="auto"/>
        <w:ind w:left="502" w:firstLine="0"/>
        <w:jc w:val="both"/>
        <w:rPr>
          <w:szCs w:val="24"/>
        </w:rPr>
      </w:pPr>
      <w:r w:rsidRPr="00100180">
        <w:rPr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4A57D1" w:rsidRPr="000567D1" w:rsidRDefault="004A57D1" w:rsidP="004A57D1">
      <w:pPr>
        <w:spacing w:after="0" w:line="240" w:lineRule="auto"/>
        <w:ind w:left="502" w:firstLine="0"/>
        <w:jc w:val="both"/>
        <w:rPr>
          <w:szCs w:val="24"/>
        </w:rPr>
      </w:pPr>
      <w:r w:rsidRPr="00100180">
        <w:rPr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20525D" w:rsidRPr="000567D1" w:rsidRDefault="0020525D" w:rsidP="004A57D1">
      <w:pPr>
        <w:spacing w:after="0" w:line="240" w:lineRule="auto"/>
        <w:ind w:left="502" w:firstLine="0"/>
        <w:jc w:val="both"/>
        <w:rPr>
          <w:szCs w:val="24"/>
        </w:rPr>
      </w:pPr>
    </w:p>
    <w:p w:rsidR="0020525D" w:rsidRPr="000567D1" w:rsidRDefault="0020525D" w:rsidP="004A57D1">
      <w:pPr>
        <w:spacing w:after="0" w:line="240" w:lineRule="auto"/>
        <w:ind w:left="502" w:firstLine="0"/>
        <w:jc w:val="both"/>
        <w:rPr>
          <w:szCs w:val="24"/>
        </w:rPr>
      </w:pPr>
    </w:p>
    <w:p w:rsidR="0020525D" w:rsidRPr="000567D1" w:rsidRDefault="0020525D" w:rsidP="004A57D1">
      <w:pPr>
        <w:spacing w:after="0" w:line="240" w:lineRule="auto"/>
        <w:ind w:left="502" w:firstLine="0"/>
        <w:jc w:val="both"/>
        <w:rPr>
          <w:szCs w:val="24"/>
        </w:rPr>
      </w:pPr>
    </w:p>
    <w:p w:rsidR="004A57D1" w:rsidRPr="00100180" w:rsidRDefault="004A57D1" w:rsidP="004A57D1">
      <w:pPr>
        <w:spacing w:after="0" w:line="240" w:lineRule="auto"/>
        <w:ind w:right="198"/>
        <w:jc w:val="center"/>
        <w:rPr>
          <w:szCs w:val="24"/>
        </w:rPr>
      </w:pPr>
      <w:r w:rsidRPr="00100180">
        <w:rPr>
          <w:b/>
          <w:bCs/>
          <w:szCs w:val="24"/>
        </w:rPr>
        <w:t>Критерии выставления оценок за проверочные тесты.</w:t>
      </w:r>
    </w:p>
    <w:p w:rsidR="004A57D1" w:rsidRPr="0020525D" w:rsidRDefault="004A57D1" w:rsidP="004A57D1">
      <w:pPr>
        <w:numPr>
          <w:ilvl w:val="0"/>
          <w:numId w:val="33"/>
        </w:numPr>
        <w:spacing w:after="0" w:line="240" w:lineRule="auto"/>
        <w:ind w:left="360" w:right="198"/>
        <w:rPr>
          <w:szCs w:val="24"/>
        </w:rPr>
      </w:pPr>
      <w:r w:rsidRPr="0020525D">
        <w:rPr>
          <w:szCs w:val="24"/>
        </w:rPr>
        <w:t>Критерии выставления оценок за тест, состоящий из </w:t>
      </w:r>
      <w:r w:rsidRPr="0020525D">
        <w:rPr>
          <w:b/>
          <w:bCs/>
          <w:szCs w:val="24"/>
        </w:rPr>
        <w:t xml:space="preserve">10 </w:t>
      </w:r>
      <w:proofErr w:type="spellStart"/>
      <w:r w:rsidRPr="0020525D">
        <w:rPr>
          <w:b/>
          <w:bCs/>
          <w:szCs w:val="24"/>
        </w:rPr>
        <w:t>вопросов.</w:t>
      </w:r>
      <w:r w:rsidRPr="0020525D">
        <w:rPr>
          <w:szCs w:val="24"/>
        </w:rPr>
        <w:t>Время</w:t>
      </w:r>
      <w:proofErr w:type="spellEnd"/>
      <w:r w:rsidRPr="0020525D">
        <w:rPr>
          <w:szCs w:val="24"/>
        </w:rPr>
        <w:t xml:space="preserve"> выполнения работы: 10-15 мин.</w:t>
      </w:r>
    </w:p>
    <w:p w:rsidR="004A57D1" w:rsidRPr="00100180" w:rsidRDefault="004A57D1" w:rsidP="004A57D1">
      <w:pPr>
        <w:spacing w:after="0" w:line="240" w:lineRule="auto"/>
        <w:ind w:right="198"/>
        <w:rPr>
          <w:szCs w:val="24"/>
        </w:rPr>
      </w:pPr>
      <w:r w:rsidRPr="00100180">
        <w:rPr>
          <w:szCs w:val="24"/>
        </w:rPr>
        <w:t>Оценка «5» - 10 правильных ответов, «4» - 7-9, «3» - 5-6, «2» - менее 5 правильных ответов.</w:t>
      </w:r>
    </w:p>
    <w:p w:rsidR="004A57D1" w:rsidRPr="00100180" w:rsidRDefault="004A57D1" w:rsidP="004A57D1">
      <w:pPr>
        <w:spacing w:after="0" w:line="240" w:lineRule="auto"/>
        <w:ind w:right="198"/>
        <w:rPr>
          <w:szCs w:val="24"/>
        </w:rPr>
      </w:pPr>
      <w:r w:rsidRPr="00100180">
        <w:rPr>
          <w:szCs w:val="24"/>
        </w:rPr>
        <w:t>2.Критерии выставления оценок за тест, состоящий из </w:t>
      </w:r>
      <w:r w:rsidRPr="00100180">
        <w:rPr>
          <w:b/>
          <w:bCs/>
          <w:szCs w:val="24"/>
        </w:rPr>
        <w:t>20 вопросов.</w:t>
      </w:r>
    </w:p>
    <w:p w:rsidR="004A57D1" w:rsidRPr="00100180" w:rsidRDefault="004A57D1" w:rsidP="004A57D1">
      <w:pPr>
        <w:spacing w:after="0" w:line="240" w:lineRule="auto"/>
        <w:ind w:right="198"/>
        <w:rPr>
          <w:szCs w:val="24"/>
        </w:rPr>
      </w:pPr>
      <w:r w:rsidRPr="00100180">
        <w:rPr>
          <w:szCs w:val="24"/>
        </w:rPr>
        <w:t>Время выполнения работы: 30-40 мин.</w:t>
      </w:r>
    </w:p>
    <w:p w:rsidR="004A57D1" w:rsidRPr="00100180" w:rsidRDefault="004A57D1" w:rsidP="004A57D1">
      <w:pPr>
        <w:spacing w:after="0" w:line="240" w:lineRule="auto"/>
        <w:ind w:right="198"/>
        <w:rPr>
          <w:szCs w:val="24"/>
        </w:rPr>
      </w:pPr>
      <w:r w:rsidRPr="00100180">
        <w:rPr>
          <w:szCs w:val="24"/>
        </w:rPr>
        <w:t>Оценка «5» - 18-20 правильных ответов, «4» - 14-17, «3» - 10-13, «2» - менее 10 правильных ответов.</w:t>
      </w:r>
    </w:p>
    <w:p w:rsidR="004A57D1" w:rsidRPr="00100180" w:rsidRDefault="004A57D1" w:rsidP="004A57D1">
      <w:pPr>
        <w:spacing w:after="0" w:line="240" w:lineRule="auto"/>
        <w:jc w:val="center"/>
        <w:rPr>
          <w:szCs w:val="24"/>
        </w:rPr>
      </w:pPr>
      <w:r w:rsidRPr="00100180">
        <w:rPr>
          <w:b/>
          <w:bCs/>
          <w:szCs w:val="24"/>
        </w:rPr>
        <w:t xml:space="preserve">Оценка качества </w:t>
      </w:r>
      <w:proofErr w:type="spellStart"/>
      <w:r w:rsidRPr="00100180">
        <w:rPr>
          <w:b/>
          <w:bCs/>
          <w:szCs w:val="24"/>
        </w:rPr>
        <w:t>выполненияпрактических</w:t>
      </w:r>
      <w:proofErr w:type="spellEnd"/>
      <w:r w:rsidRPr="00100180">
        <w:rPr>
          <w:b/>
          <w:bCs/>
          <w:szCs w:val="24"/>
        </w:rPr>
        <w:t xml:space="preserve"> и самостоятельных работ по географии.</w:t>
      </w:r>
    </w:p>
    <w:p w:rsidR="004A57D1" w:rsidRPr="00100180" w:rsidRDefault="004A57D1" w:rsidP="004A57D1">
      <w:pPr>
        <w:spacing w:after="0" w:line="240" w:lineRule="auto"/>
        <w:ind w:right="20"/>
        <w:jc w:val="center"/>
        <w:rPr>
          <w:szCs w:val="24"/>
        </w:rPr>
      </w:pPr>
      <w:r w:rsidRPr="00100180">
        <w:rPr>
          <w:b/>
          <w:bCs/>
          <w:szCs w:val="24"/>
        </w:rPr>
        <w:t>Отметка «5»</w:t>
      </w:r>
    </w:p>
    <w:p w:rsidR="004A57D1" w:rsidRPr="00100180" w:rsidRDefault="004A57D1" w:rsidP="004A57D1">
      <w:pPr>
        <w:spacing w:after="0" w:line="240" w:lineRule="auto"/>
        <w:ind w:firstLine="236"/>
        <w:jc w:val="both"/>
        <w:rPr>
          <w:szCs w:val="24"/>
        </w:rPr>
      </w:pPr>
      <w:r w:rsidRPr="00100180">
        <w:rPr>
          <w:szCs w:val="24"/>
        </w:rPr>
        <w:t> 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4A57D1" w:rsidRPr="00100180" w:rsidRDefault="004A57D1" w:rsidP="004A57D1">
      <w:pPr>
        <w:spacing w:after="0" w:line="240" w:lineRule="auto"/>
        <w:ind w:left="8" w:right="4"/>
        <w:jc w:val="both"/>
        <w:rPr>
          <w:szCs w:val="24"/>
        </w:rPr>
      </w:pPr>
      <w:r w:rsidRPr="00100180">
        <w:rPr>
          <w:szCs w:val="24"/>
        </w:rPr>
        <w:t>и самостоятельных работ теоретические знания, практические умения и навыки.</w:t>
      </w:r>
    </w:p>
    <w:p w:rsidR="004A57D1" w:rsidRPr="00100180" w:rsidRDefault="004A57D1" w:rsidP="004A57D1">
      <w:pPr>
        <w:spacing w:after="0" w:line="240" w:lineRule="auto"/>
        <w:ind w:left="8" w:right="8" w:firstLine="232"/>
        <w:jc w:val="both"/>
        <w:rPr>
          <w:szCs w:val="24"/>
        </w:rPr>
      </w:pPr>
      <w:r w:rsidRPr="00100180">
        <w:rPr>
          <w:szCs w:val="24"/>
        </w:rPr>
        <w:t>Работа оформлена аккуратно, в оптимальной для фиксации результатов форме.</w:t>
      </w:r>
    </w:p>
    <w:p w:rsidR="004A57D1" w:rsidRPr="00100180" w:rsidRDefault="004A57D1" w:rsidP="004A57D1">
      <w:pPr>
        <w:spacing w:after="0" w:line="240" w:lineRule="auto"/>
        <w:ind w:left="8" w:right="10" w:firstLine="232"/>
        <w:jc w:val="both"/>
        <w:rPr>
          <w:szCs w:val="24"/>
        </w:rPr>
      </w:pPr>
      <w:r w:rsidRPr="00100180">
        <w:rPr>
          <w:szCs w:val="24"/>
        </w:rPr>
        <w:t>Форма фиксации материалов может быть предложена учителем или выбрана самими учащимися.</w:t>
      </w:r>
    </w:p>
    <w:p w:rsidR="004A57D1" w:rsidRPr="00100180" w:rsidRDefault="004A57D1" w:rsidP="004A57D1">
      <w:pPr>
        <w:spacing w:after="0" w:line="240" w:lineRule="auto"/>
        <w:ind w:right="34"/>
        <w:jc w:val="center"/>
        <w:rPr>
          <w:szCs w:val="24"/>
        </w:rPr>
      </w:pPr>
      <w:r w:rsidRPr="00100180">
        <w:rPr>
          <w:b/>
          <w:bCs/>
          <w:szCs w:val="24"/>
        </w:rPr>
        <w:t>Отметка «4»</w:t>
      </w:r>
    </w:p>
    <w:p w:rsidR="004A57D1" w:rsidRPr="00100180" w:rsidRDefault="004A57D1" w:rsidP="004A57D1">
      <w:pPr>
        <w:spacing w:after="0" w:line="240" w:lineRule="auto"/>
        <w:ind w:left="8" w:right="8" w:firstLine="230"/>
        <w:jc w:val="both"/>
        <w:rPr>
          <w:szCs w:val="24"/>
        </w:rPr>
      </w:pPr>
      <w:r w:rsidRPr="00100180">
        <w:rPr>
          <w:szCs w:val="24"/>
        </w:rPr>
        <w:t>Практическая или самостоятельная работа выполнена учащимися в полном объеме и самостоятельно.</w:t>
      </w:r>
    </w:p>
    <w:p w:rsidR="004A57D1" w:rsidRPr="00100180" w:rsidRDefault="004A57D1" w:rsidP="004A57D1">
      <w:pPr>
        <w:spacing w:after="0" w:line="240" w:lineRule="auto"/>
        <w:ind w:left="8" w:right="4" w:firstLine="228"/>
        <w:jc w:val="both"/>
        <w:rPr>
          <w:szCs w:val="24"/>
        </w:rPr>
      </w:pPr>
      <w:r w:rsidRPr="00100180">
        <w:rPr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4A57D1" w:rsidRPr="00100180" w:rsidRDefault="004A57D1" w:rsidP="004A57D1">
      <w:pPr>
        <w:spacing w:after="0" w:line="240" w:lineRule="auto"/>
        <w:ind w:left="4" w:firstLine="232"/>
        <w:jc w:val="both"/>
        <w:rPr>
          <w:szCs w:val="24"/>
        </w:rPr>
      </w:pPr>
      <w:r w:rsidRPr="00100180">
        <w:rPr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4A57D1" w:rsidRPr="00100180" w:rsidRDefault="004A57D1" w:rsidP="004A57D1">
      <w:pPr>
        <w:spacing w:after="0" w:line="240" w:lineRule="auto"/>
        <w:ind w:left="4" w:right="8" w:firstLine="230"/>
        <w:jc w:val="both"/>
        <w:rPr>
          <w:szCs w:val="24"/>
        </w:rPr>
      </w:pPr>
      <w:r w:rsidRPr="00100180">
        <w:rPr>
          <w:szCs w:val="24"/>
        </w:rPr>
        <w:t>Допускаются неточности и небрежность в оформлении результатов работы.</w:t>
      </w:r>
    </w:p>
    <w:p w:rsidR="004A57D1" w:rsidRPr="00100180" w:rsidRDefault="004A57D1" w:rsidP="004A57D1">
      <w:pPr>
        <w:spacing w:after="0" w:line="240" w:lineRule="auto"/>
        <w:ind w:right="28"/>
        <w:jc w:val="center"/>
        <w:rPr>
          <w:szCs w:val="24"/>
        </w:rPr>
      </w:pPr>
      <w:r w:rsidRPr="00100180">
        <w:rPr>
          <w:b/>
          <w:bCs/>
          <w:szCs w:val="24"/>
        </w:rPr>
        <w:t>Отметка «3»</w:t>
      </w:r>
    </w:p>
    <w:p w:rsidR="004A57D1" w:rsidRPr="00100180" w:rsidRDefault="004A57D1" w:rsidP="004A57D1">
      <w:pPr>
        <w:spacing w:after="0" w:line="240" w:lineRule="auto"/>
        <w:ind w:right="4" w:firstLine="236"/>
        <w:jc w:val="both"/>
        <w:rPr>
          <w:szCs w:val="24"/>
        </w:rPr>
      </w:pPr>
      <w:r w:rsidRPr="00100180">
        <w:rPr>
          <w:szCs w:val="24"/>
        </w:rPr>
        <w:t>Практическая работа выполнена и оформлена учащимися с помощью учителя или хорошо подготовленных и уже выполнивших на «отлично»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4A57D1" w:rsidRPr="00100180" w:rsidRDefault="004A57D1" w:rsidP="004A57D1">
      <w:pPr>
        <w:spacing w:after="0" w:line="240" w:lineRule="auto"/>
        <w:ind w:right="28"/>
        <w:jc w:val="center"/>
        <w:rPr>
          <w:szCs w:val="24"/>
        </w:rPr>
      </w:pPr>
      <w:r w:rsidRPr="00100180">
        <w:rPr>
          <w:b/>
          <w:bCs/>
          <w:szCs w:val="24"/>
        </w:rPr>
        <w:t>Отметка «2»</w:t>
      </w:r>
    </w:p>
    <w:p w:rsidR="004A57D1" w:rsidRPr="00100180" w:rsidRDefault="004A57D1" w:rsidP="004A57D1">
      <w:pPr>
        <w:spacing w:after="0" w:line="240" w:lineRule="auto"/>
        <w:ind w:left="2" w:firstLine="232"/>
        <w:jc w:val="both"/>
        <w:rPr>
          <w:szCs w:val="24"/>
        </w:rPr>
      </w:pPr>
      <w:r w:rsidRPr="00100180">
        <w:rPr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4A57D1" w:rsidRPr="00100180" w:rsidRDefault="004A57D1" w:rsidP="004A57D1">
      <w:pPr>
        <w:spacing w:after="0" w:line="240" w:lineRule="auto"/>
        <w:jc w:val="center"/>
        <w:rPr>
          <w:szCs w:val="24"/>
        </w:rPr>
      </w:pPr>
      <w:r w:rsidRPr="00100180">
        <w:rPr>
          <w:b/>
          <w:bCs/>
          <w:szCs w:val="24"/>
        </w:rPr>
        <w:t>Оценка реферата, сообщения, презентации</w:t>
      </w:r>
    </w:p>
    <w:p w:rsidR="004A57D1" w:rsidRPr="00100180" w:rsidRDefault="004A57D1" w:rsidP="004A57D1">
      <w:pPr>
        <w:spacing w:after="0" w:line="240" w:lineRule="auto"/>
        <w:jc w:val="both"/>
        <w:rPr>
          <w:szCs w:val="24"/>
        </w:rPr>
      </w:pPr>
      <w:r w:rsidRPr="00100180">
        <w:rPr>
          <w:szCs w:val="24"/>
        </w:rPr>
        <w:t>оценивается по следующим критериям:</w:t>
      </w:r>
    </w:p>
    <w:p w:rsidR="004A57D1" w:rsidRPr="00100180" w:rsidRDefault="004A57D1" w:rsidP="004A57D1">
      <w:pPr>
        <w:spacing w:after="0" w:line="240" w:lineRule="auto"/>
        <w:jc w:val="both"/>
        <w:rPr>
          <w:szCs w:val="24"/>
        </w:rPr>
      </w:pPr>
      <w:r w:rsidRPr="00100180">
        <w:rPr>
          <w:szCs w:val="24"/>
        </w:rPr>
        <w:t>соблюдение требований к его оформлению;</w:t>
      </w:r>
    </w:p>
    <w:p w:rsidR="004A57D1" w:rsidRPr="00100180" w:rsidRDefault="004A57D1" w:rsidP="004A57D1">
      <w:pPr>
        <w:spacing w:after="0" w:line="240" w:lineRule="auto"/>
        <w:jc w:val="both"/>
        <w:rPr>
          <w:szCs w:val="24"/>
        </w:rPr>
      </w:pPr>
      <w:r w:rsidRPr="00100180">
        <w:rPr>
          <w:szCs w:val="24"/>
        </w:rPr>
        <w:t xml:space="preserve"> необходимость и достаточность для раскрытия темы приведенной в тексте реферата информации;</w:t>
      </w:r>
    </w:p>
    <w:p w:rsidR="004A57D1" w:rsidRPr="00100180" w:rsidRDefault="004A57D1" w:rsidP="004A57D1">
      <w:pPr>
        <w:spacing w:after="0" w:line="240" w:lineRule="auto"/>
        <w:jc w:val="both"/>
        <w:rPr>
          <w:szCs w:val="24"/>
        </w:rPr>
      </w:pPr>
      <w:r w:rsidRPr="00100180">
        <w:rPr>
          <w:szCs w:val="24"/>
        </w:rPr>
        <w:t>умение обучающегося свободно излагать основные идеи, отраженные в реферате;</w:t>
      </w:r>
    </w:p>
    <w:p w:rsidR="004A57D1" w:rsidRPr="00100180" w:rsidRDefault="004A57D1" w:rsidP="004A57D1">
      <w:pPr>
        <w:spacing w:after="0" w:line="240" w:lineRule="auto"/>
        <w:jc w:val="both"/>
        <w:rPr>
          <w:szCs w:val="24"/>
        </w:rPr>
      </w:pPr>
      <w:r w:rsidRPr="00100180">
        <w:rPr>
          <w:szCs w:val="24"/>
        </w:rPr>
        <w:t>способность обучающегося понять суть задаваемых членами аттестационной комиссии вопросов и сформулировать точные ответы на них.                                    </w:t>
      </w:r>
    </w:p>
    <w:p w:rsidR="004A57D1" w:rsidRPr="00100180" w:rsidRDefault="004A57D1" w:rsidP="004A57D1">
      <w:pPr>
        <w:spacing w:after="0" w:line="240" w:lineRule="auto"/>
        <w:jc w:val="center"/>
        <w:rPr>
          <w:szCs w:val="24"/>
        </w:rPr>
      </w:pPr>
      <w:r w:rsidRPr="00100180">
        <w:rPr>
          <w:b/>
          <w:bCs/>
          <w:szCs w:val="24"/>
        </w:rPr>
        <w:t>Оценка умений работать с картой и другими источниками географических знаний.</w:t>
      </w:r>
    </w:p>
    <w:p w:rsidR="004A57D1" w:rsidRPr="00100180" w:rsidRDefault="004A57D1" w:rsidP="004A57D1">
      <w:pPr>
        <w:spacing w:after="0" w:line="240" w:lineRule="auto"/>
        <w:ind w:firstLine="708"/>
        <w:jc w:val="both"/>
        <w:rPr>
          <w:szCs w:val="24"/>
        </w:rPr>
      </w:pPr>
      <w:r w:rsidRPr="00100180">
        <w:rPr>
          <w:b/>
          <w:szCs w:val="24"/>
        </w:rPr>
        <w:t>Отметка «5»</w:t>
      </w:r>
      <w:r w:rsidRPr="00100180">
        <w:rPr>
          <w:szCs w:val="24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</w:t>
      </w:r>
      <w:r w:rsidRPr="00100180">
        <w:rPr>
          <w:szCs w:val="24"/>
        </w:rPr>
        <w:lastRenderedPageBreak/>
        <w:t>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4A57D1" w:rsidRPr="00100180" w:rsidRDefault="004A57D1" w:rsidP="004A57D1">
      <w:pPr>
        <w:spacing w:after="0" w:line="240" w:lineRule="auto"/>
        <w:ind w:firstLine="708"/>
        <w:jc w:val="both"/>
        <w:rPr>
          <w:szCs w:val="24"/>
        </w:rPr>
      </w:pPr>
      <w:r w:rsidRPr="00100180">
        <w:rPr>
          <w:b/>
          <w:szCs w:val="24"/>
        </w:rPr>
        <w:t>Отметка «4»</w:t>
      </w:r>
      <w:r w:rsidRPr="00100180">
        <w:rPr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4A57D1" w:rsidRPr="00100180" w:rsidRDefault="004A57D1" w:rsidP="004A57D1">
      <w:pPr>
        <w:spacing w:after="0" w:line="240" w:lineRule="auto"/>
        <w:ind w:firstLine="708"/>
        <w:jc w:val="both"/>
        <w:rPr>
          <w:szCs w:val="24"/>
        </w:rPr>
      </w:pPr>
      <w:r w:rsidRPr="00100180">
        <w:rPr>
          <w:b/>
          <w:szCs w:val="24"/>
        </w:rPr>
        <w:t>Отметка «3»</w:t>
      </w:r>
      <w:r w:rsidRPr="00100180">
        <w:rPr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</w:t>
      </w:r>
      <w:proofErr w:type="spellStart"/>
      <w:r w:rsidRPr="00100180">
        <w:rPr>
          <w:szCs w:val="24"/>
        </w:rPr>
        <w:t>результатов.</w:t>
      </w:r>
      <w:r w:rsidRPr="00100180">
        <w:rPr>
          <w:b/>
          <w:szCs w:val="24"/>
        </w:rPr>
        <w:t>Отметка</w:t>
      </w:r>
      <w:proofErr w:type="spellEnd"/>
      <w:r w:rsidRPr="00100180">
        <w:rPr>
          <w:b/>
          <w:szCs w:val="24"/>
        </w:rPr>
        <w:t xml:space="preserve"> «2»</w:t>
      </w:r>
      <w:r w:rsidRPr="00100180">
        <w:rPr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4A57D1" w:rsidRPr="00100180" w:rsidRDefault="004A57D1" w:rsidP="004A57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57D1" w:rsidRPr="00100180" w:rsidRDefault="004A57D1" w:rsidP="004A57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57D1" w:rsidRPr="00100180" w:rsidRDefault="004A57D1" w:rsidP="004A57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57D1" w:rsidRPr="00100180" w:rsidRDefault="004A57D1" w:rsidP="004A57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57D1" w:rsidRPr="00100180" w:rsidRDefault="004A57D1" w:rsidP="004A57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57D1" w:rsidRPr="00100180" w:rsidRDefault="004A57D1" w:rsidP="004A57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57D1" w:rsidRPr="00100180" w:rsidRDefault="004A57D1" w:rsidP="004A57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57D1" w:rsidRPr="00100180" w:rsidRDefault="004A57D1" w:rsidP="004A57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57D1" w:rsidRPr="00100180" w:rsidRDefault="004A57D1" w:rsidP="004A57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57D1" w:rsidRPr="00100180" w:rsidRDefault="004A57D1" w:rsidP="004A57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57D1" w:rsidRPr="00100180" w:rsidRDefault="004A57D1" w:rsidP="004A57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57D1" w:rsidRPr="00100180" w:rsidRDefault="004A57D1" w:rsidP="004A57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57D1" w:rsidRPr="00100180" w:rsidRDefault="004A57D1" w:rsidP="004A57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57D1" w:rsidRPr="00100180" w:rsidRDefault="004A57D1" w:rsidP="004A57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57D1" w:rsidRPr="00100180" w:rsidRDefault="004A57D1" w:rsidP="004A57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57D1" w:rsidRPr="00100180" w:rsidRDefault="004A57D1" w:rsidP="004A57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57D1" w:rsidRPr="000567D1" w:rsidRDefault="004A57D1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20525D" w:rsidRPr="000567D1" w:rsidRDefault="0020525D" w:rsidP="004A57D1">
      <w:pPr>
        <w:widowControl w:val="0"/>
        <w:spacing w:after="49" w:line="240" w:lineRule="auto"/>
        <w:ind w:left="142" w:right="249" w:firstLine="567"/>
        <w:jc w:val="both"/>
        <w:rPr>
          <w:rFonts w:eastAsia="Arial Narrow"/>
          <w:b/>
          <w:bCs/>
          <w:i/>
          <w:iCs/>
          <w:szCs w:val="24"/>
        </w:rPr>
      </w:pPr>
    </w:p>
    <w:p w:rsidR="00A06B70" w:rsidRDefault="00A06B70" w:rsidP="00A06B7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</w:t>
      </w:r>
      <w:r w:rsidR="00B85966">
        <w:rPr>
          <w:b/>
          <w:color w:val="000000" w:themeColor="text1"/>
          <w:sz w:val="28"/>
          <w:szCs w:val="28"/>
        </w:rPr>
        <w:t xml:space="preserve">           </w:t>
      </w:r>
      <w:r>
        <w:rPr>
          <w:b/>
          <w:color w:val="000000" w:themeColor="text1"/>
          <w:sz w:val="28"/>
          <w:szCs w:val="28"/>
        </w:rPr>
        <w:t xml:space="preserve">   Календарно-  тематический  план</w:t>
      </w:r>
    </w:p>
    <w:p w:rsidR="00A06B70" w:rsidRDefault="00A06B70" w:rsidP="00A06B7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</w:t>
      </w:r>
    </w:p>
    <w:p w:rsidR="00A06B70" w:rsidRDefault="00A06B70" w:rsidP="00A06B70">
      <w:pPr>
        <w:rPr>
          <w:color w:val="auto"/>
          <w:szCs w:val="24"/>
        </w:rPr>
      </w:pPr>
    </w:p>
    <w:tbl>
      <w:tblPr>
        <w:tblStyle w:val="a7"/>
        <w:tblW w:w="10489" w:type="dxa"/>
        <w:tblInd w:w="392" w:type="dxa"/>
        <w:tblLook w:val="04A0"/>
      </w:tblPr>
      <w:tblGrid>
        <w:gridCol w:w="833"/>
        <w:gridCol w:w="6178"/>
        <w:gridCol w:w="91"/>
        <w:gridCol w:w="1076"/>
        <w:gridCol w:w="2311"/>
      </w:tblGrid>
      <w:tr w:rsidR="00A06B70" w:rsidTr="00A06B70">
        <w:trPr>
          <w:trHeight w:val="802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Тема урока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 во часов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Дата</w:t>
            </w:r>
          </w:p>
        </w:tc>
      </w:tr>
      <w:tr w:rsidR="00A06B70" w:rsidTr="00A06B70">
        <w:trPr>
          <w:trHeight w:val="307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Что  изучает физическая география России</w:t>
            </w:r>
            <w:r>
              <w:rPr>
                <w:sz w:val="24"/>
                <w:szCs w:val="24"/>
              </w:rPr>
              <w:t>.  -</w:t>
            </w:r>
            <w:r>
              <w:rPr>
                <w:b/>
                <w:sz w:val="24"/>
                <w:szCs w:val="24"/>
              </w:rPr>
              <w:t xml:space="preserve">1ч   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изучает физическая география России.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127DC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A06B70">
              <w:rPr>
                <w:sz w:val="24"/>
                <w:szCs w:val="24"/>
                <w:lang w:val="en-US"/>
              </w:rPr>
              <w:t>.09.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104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Наша Родина на карте  мира (6 ч)</w:t>
            </w:r>
          </w:p>
        </w:tc>
      </w:tr>
      <w:tr w:rsidR="00A06B70" w:rsidTr="00A06B70">
        <w:trPr>
          <w:trHeight w:val="305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Географическое положение России. </w:t>
            </w:r>
            <w:r>
              <w:rPr>
                <w:b/>
                <w:sz w:val="24"/>
                <w:szCs w:val="24"/>
              </w:rPr>
              <w:t>Практическая работа №1 «Характеристика географического положения России».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127DC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307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Моря, омывающие берега России.             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127DC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307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 на карте часовых поясов.  </w:t>
            </w:r>
            <w:r>
              <w:rPr>
                <w:b/>
                <w:sz w:val="24"/>
                <w:szCs w:val="24"/>
              </w:rPr>
              <w:t>Практическая работа №2 «Определение поясного времени для различных пунктов России».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127DC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sz w:val="24"/>
                <w:szCs w:val="24"/>
              </w:rPr>
              <w:t>1</w:t>
            </w:r>
            <w:proofErr w:type="spellEnd"/>
            <w:r>
              <w:rPr>
                <w:sz w:val="24"/>
                <w:szCs w:val="24"/>
                <w:lang w:val="en-US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307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осваивали и изучали территорию России.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Pr="00127DCC" w:rsidRDefault="00127DCC" w:rsidP="00127DC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A06B70">
              <w:rPr>
                <w:sz w:val="24"/>
                <w:szCs w:val="24"/>
                <w:lang w:val="en-US"/>
              </w:rPr>
              <w:t>.09.1</w:t>
            </w:r>
            <w:r>
              <w:rPr>
                <w:sz w:val="24"/>
                <w:szCs w:val="24"/>
              </w:rPr>
              <w:t>9</w:t>
            </w:r>
          </w:p>
        </w:tc>
      </w:tr>
      <w:tr w:rsidR="00A06B70" w:rsidTr="00A06B70">
        <w:trPr>
          <w:trHeight w:val="307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Современное административно- территориальное устройство России.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127DC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Обобщение знаний по теме: «Наша  Родина на карте мира»</w:t>
            </w:r>
          </w:p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Дискуссия. Тема «Огромные пространства России: благо или помеха в развитии страны?»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127DC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104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06B70" w:rsidRDefault="00A06B7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Раздел1. Особенности природы и природные ресурсы России. (18ч)</w:t>
            </w:r>
          </w:p>
        </w:tc>
      </w:tr>
      <w:tr w:rsidR="00A06B70" w:rsidTr="00A06B70">
        <w:trPr>
          <w:trHeight w:val="291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Особенности  рельефа России.                        </w:t>
            </w:r>
          </w:p>
          <w:p w:rsidR="00A06B70" w:rsidRDefault="00A06B7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127DC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Геологическое строение территории России.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127DC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.10.1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Минеральные ресурсы России. </w:t>
            </w:r>
            <w:r>
              <w:rPr>
                <w:b/>
                <w:sz w:val="24"/>
                <w:szCs w:val="24"/>
              </w:rPr>
              <w:t>Практическая работа №3. «Объяснение зависимости расположения крупных форм рельефа и месторождений полезных ископаемых от  строения земной коры».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127DCC" w:rsidP="00127DC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10.1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форм рельефа.</w:t>
            </w:r>
          </w:p>
        </w:tc>
        <w:tc>
          <w:tcPr>
            <w:tcW w:w="1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127DC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.10.1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104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Климат и климатические ресурсы (4ч).          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чего зависит климат нашей страны.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127DC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lang w:val="en-US"/>
              </w:rPr>
              <w:t>.10.1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тепла и влаги на территории России. Разнообразие климата России.    </w:t>
            </w:r>
            <w:r>
              <w:rPr>
                <w:b/>
                <w:sz w:val="24"/>
                <w:szCs w:val="24"/>
              </w:rPr>
              <w:t xml:space="preserve">Практическая работа №4 «Определение по картам закономерностей </w:t>
            </w:r>
            <w:r>
              <w:rPr>
                <w:b/>
                <w:sz w:val="24"/>
                <w:szCs w:val="24"/>
              </w:rPr>
              <w:lastRenderedPageBreak/>
              <w:t>распределения солнечной радиации</w:t>
            </w:r>
            <w:r>
              <w:rPr>
                <w:b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радиационного баланса, выявление особенностей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>распределения средних температур января и июля, годовое количество осадков на территории страны.»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127DC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.10.1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Зависимость человека от климата. Агроклиматические ресурсы. </w:t>
            </w:r>
            <w:r>
              <w:rPr>
                <w:b/>
                <w:sz w:val="24"/>
                <w:szCs w:val="24"/>
              </w:rPr>
              <w:t>Практическая работа №</w:t>
            </w:r>
            <w:r>
              <w:rPr>
                <w:b/>
                <w:color w:val="000000" w:themeColor="text1"/>
                <w:sz w:val="24"/>
                <w:szCs w:val="24"/>
              </w:rPr>
              <w:t>5   «Оценка основных климатических показателей одного из регионов страны».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127DC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.10.1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 родного края. (Алтайский край).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127DC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sz w:val="24"/>
                <w:szCs w:val="24"/>
              </w:rPr>
              <w:t>2</w:t>
            </w:r>
            <w:proofErr w:type="spellEnd"/>
            <w:r>
              <w:rPr>
                <w:sz w:val="24"/>
                <w:szCs w:val="24"/>
                <w:lang w:val="en-US"/>
              </w:rPr>
              <w:t>.10.1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104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Внутренние воды и водные ресурсы (3ч).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внутренних вод России.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127DCC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A06B70">
              <w:rPr>
                <w:sz w:val="24"/>
                <w:szCs w:val="24"/>
                <w:lang w:val="en-US"/>
              </w:rPr>
              <w:t>.10.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Озера, болота, подземные воды, ледники, многолетняя мерзлота.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.11.1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ресурсы. Роль воды в жизни человека. Дискуссия. Тема «Вода- уникальный ресурс, который нечем заменить..».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.11.1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104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Почвы и почвенные ресурсы (3ч)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.11.1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Закономерности распространения почв. </w:t>
            </w:r>
            <w:r>
              <w:rPr>
                <w:b/>
                <w:sz w:val="24"/>
                <w:szCs w:val="24"/>
              </w:rPr>
              <w:t>Практическая работа №6  «Выявление условий почвообразования основных типов почв( количество тепла, влаги, рельеф, растительность). Оценка их плодородия.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.11.1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Почвенные ресурсы России. Почвы родного края.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en-US"/>
              </w:rPr>
              <w:t>.11.</w:t>
            </w:r>
            <w:r>
              <w:rPr>
                <w:sz w:val="24"/>
                <w:szCs w:val="24"/>
              </w:rPr>
              <w:t>19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104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Растительный и животный мир. Биологические ресурсы (4ч).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Растительный и животный мир России. </w:t>
            </w:r>
            <w:r>
              <w:rPr>
                <w:b/>
                <w:sz w:val="24"/>
                <w:szCs w:val="24"/>
              </w:rPr>
              <w:t>Практическая работа №7  «Составление прогноза изменений растительного и животного мира при изменении других компонентов природного комплекса».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.11.1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Биологические ресурсы. Особо охраняемые  природные территории (ООПТ).Растительный и животный мир родного края. </w:t>
            </w:r>
            <w:r>
              <w:rPr>
                <w:b/>
                <w:sz w:val="24"/>
                <w:szCs w:val="24"/>
              </w:rPr>
              <w:t>Практическая работа №8  «Определение роли ООПТ в сохранении природы России».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.11.1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.11.1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по разделу «Особенности природы и природные ресурсы России».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.12.1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104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Раздел 2.  Природные комплексы России (36ч)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природных комплексов России.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.12.1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Моря, как крупные природные комплексы.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.12.1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России.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sz w:val="24"/>
                <w:szCs w:val="24"/>
              </w:rPr>
              <w:t>1</w:t>
            </w:r>
            <w:proofErr w:type="spellEnd"/>
            <w:r>
              <w:rPr>
                <w:sz w:val="24"/>
                <w:szCs w:val="24"/>
                <w:lang w:val="en-US"/>
              </w:rPr>
              <w:t>.12.1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лесов России.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.12.1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Безлесные зоны на юге России. </w:t>
            </w:r>
            <w:r>
              <w:rPr>
                <w:b/>
                <w:sz w:val="24"/>
                <w:szCs w:val="24"/>
              </w:rPr>
              <w:t xml:space="preserve">Практическая работа №9 </w:t>
            </w:r>
            <w:r>
              <w:rPr>
                <w:color w:val="000000" w:themeColor="text1"/>
                <w:sz w:val="24"/>
                <w:szCs w:val="24"/>
              </w:rPr>
              <w:t>«Сравнительная характеристика  двух природных зон России. (по выбору</w:t>
            </w:r>
            <w:r>
              <w:rPr>
                <w:b/>
                <w:color w:val="000000" w:themeColor="text1"/>
                <w:sz w:val="24"/>
                <w:szCs w:val="24"/>
              </w:rPr>
              <w:t>). №10. «Объяснение принципов выделения крупных природных регионов на территории России.»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.12.1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Высотная поясность.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.12.1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104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Природа регионов России(30ч)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Восточно</w:t>
            </w:r>
            <w:proofErr w:type="spellEnd"/>
            <w:r>
              <w:rPr>
                <w:sz w:val="24"/>
                <w:szCs w:val="24"/>
              </w:rPr>
              <w:t>- Европейская (Русская ) равнина. Особенности географического положения. История освоения.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.12.1</w:t>
            </w:r>
            <w:r>
              <w:rPr>
                <w:sz w:val="24"/>
                <w:szCs w:val="24"/>
              </w:rPr>
              <w:t>9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природы Русской равнины.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.01.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Природные комплексы </w:t>
            </w:r>
            <w:proofErr w:type="spellStart"/>
            <w:r>
              <w:rPr>
                <w:sz w:val="24"/>
                <w:szCs w:val="24"/>
              </w:rPr>
              <w:t>Восточно</w:t>
            </w:r>
            <w:proofErr w:type="spellEnd"/>
            <w:r>
              <w:rPr>
                <w:sz w:val="24"/>
                <w:szCs w:val="24"/>
              </w:rPr>
              <w:t>- Европейской равнины.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.01.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 природы равнины.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.01.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 равнины и проблемы их рационального  использования.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sz w:val="24"/>
                <w:szCs w:val="24"/>
              </w:rPr>
              <w:t>2</w:t>
            </w:r>
            <w:proofErr w:type="spellEnd"/>
            <w:r>
              <w:rPr>
                <w:sz w:val="24"/>
                <w:szCs w:val="24"/>
                <w:lang w:val="en-US"/>
              </w:rPr>
              <w:t>.01.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Крыма.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Pr="005B6BF6" w:rsidRDefault="005B6BF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A06B70">
              <w:rPr>
                <w:sz w:val="24"/>
                <w:szCs w:val="24"/>
                <w:lang w:val="en-US"/>
              </w:rPr>
              <w:t>.01.</w:t>
            </w:r>
            <w:r>
              <w:rPr>
                <w:sz w:val="24"/>
                <w:szCs w:val="24"/>
              </w:rPr>
              <w:t>20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Кавказ- самые высокие горы России. Географическое положение.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Рельеф, геологическое строение и полезные ископаемые. Кавказа.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.01.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природы высокогорий.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Pr="005B6BF6" w:rsidRDefault="005B6BF6" w:rsidP="005B6BF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A06B70">
              <w:rPr>
                <w:sz w:val="24"/>
                <w:szCs w:val="24"/>
                <w:lang w:val="en-US"/>
              </w:rPr>
              <w:t>.02.1</w:t>
            </w:r>
            <w:r>
              <w:rPr>
                <w:sz w:val="24"/>
                <w:szCs w:val="24"/>
              </w:rPr>
              <w:t>20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Природные комплексы Северного Кавказа. </w:t>
            </w:r>
            <w:r>
              <w:rPr>
                <w:b/>
                <w:sz w:val="24"/>
                <w:szCs w:val="24"/>
              </w:rPr>
              <w:t>Творческая работа. Подготовка презентации о природных уникумах Северного Кавказа.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.02.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ресурсы. Население Северного Кавказа.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sz w:val="24"/>
                <w:szCs w:val="24"/>
              </w:rPr>
              <w:t>1</w:t>
            </w:r>
            <w:proofErr w:type="spellEnd"/>
            <w:r>
              <w:rPr>
                <w:sz w:val="24"/>
                <w:szCs w:val="24"/>
                <w:lang w:val="en-US"/>
              </w:rPr>
              <w:t>.02.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Урал- каменный пояс  Русской земли. Особенности географического положения, история освоения.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.02.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.02.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Своеобразие природы Урала. </w:t>
            </w:r>
            <w:r>
              <w:rPr>
                <w:b/>
                <w:sz w:val="24"/>
                <w:szCs w:val="24"/>
              </w:rPr>
              <w:t>Творческие работы. Разработка туристических маршрутов по разным частям Урала: Северному, Среднему, Южному.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en-US"/>
              </w:rPr>
              <w:t>.02.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уникумы.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.02.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проблемы Урала.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.02.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Западно</w:t>
            </w:r>
            <w:proofErr w:type="spellEnd"/>
            <w:r>
              <w:rPr>
                <w:sz w:val="24"/>
                <w:szCs w:val="24"/>
              </w:rPr>
              <w:t>- Сибирская равнина. Особенности географического положения.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.03.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природы </w:t>
            </w:r>
            <w:proofErr w:type="spellStart"/>
            <w:r>
              <w:rPr>
                <w:sz w:val="24"/>
                <w:szCs w:val="24"/>
              </w:rPr>
              <w:t>Западно</w:t>
            </w:r>
            <w:proofErr w:type="spellEnd"/>
            <w:r>
              <w:rPr>
                <w:sz w:val="24"/>
                <w:szCs w:val="24"/>
              </w:rPr>
              <w:t>- Сибирской равнины.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.03.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Природные зоны </w:t>
            </w:r>
            <w:proofErr w:type="spellStart"/>
            <w:r>
              <w:rPr>
                <w:sz w:val="24"/>
                <w:szCs w:val="24"/>
              </w:rPr>
              <w:t>Западно</w:t>
            </w:r>
            <w:proofErr w:type="spellEnd"/>
            <w:r>
              <w:rPr>
                <w:sz w:val="24"/>
                <w:szCs w:val="24"/>
              </w:rPr>
              <w:t>- Сибирской равнины.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.03.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Природные ресурсы равнины и условия их освоения. </w:t>
            </w:r>
            <w:r>
              <w:rPr>
                <w:b/>
                <w:sz w:val="24"/>
                <w:szCs w:val="24"/>
              </w:rPr>
              <w:t xml:space="preserve">Дискуссия </w:t>
            </w:r>
            <w:r>
              <w:rPr>
                <w:sz w:val="24"/>
                <w:szCs w:val="24"/>
              </w:rPr>
              <w:t xml:space="preserve">на тему «Что мешает освоению природных богатств </w:t>
            </w:r>
            <w:proofErr w:type="spellStart"/>
            <w:r>
              <w:rPr>
                <w:sz w:val="24"/>
                <w:szCs w:val="24"/>
              </w:rPr>
              <w:t>Западно</w:t>
            </w:r>
            <w:proofErr w:type="spellEnd"/>
            <w:r>
              <w:rPr>
                <w:sz w:val="24"/>
                <w:szCs w:val="24"/>
              </w:rPr>
              <w:t>- Сибирской  равнины?».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.03.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Сибирь: величие и суровость природы. Особенности географического положения.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.03.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освоения Восточной Сибири.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.03.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природы Восточной Сибири. Климат.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районы Восточной Сибири. ООПТ Алтайского края.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.04.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Жемчужина Сибири- Байкал.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.04.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 Восточной Сибири и проблемы их освоения.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en-US"/>
              </w:rPr>
              <w:t>.04.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Восток- край контрастов. Особенности географического положения. История освоения.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.04.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природы Дальнего Востока.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.04.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Природные комплексы Дальнего Востока. Природные уникумы.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.04.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 Дальнего Востока, освоение их человеком.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5B6BF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sz w:val="24"/>
                <w:szCs w:val="24"/>
              </w:rPr>
              <w:t>2</w:t>
            </w:r>
            <w:proofErr w:type="spellEnd"/>
            <w:r>
              <w:rPr>
                <w:sz w:val="24"/>
                <w:szCs w:val="24"/>
                <w:lang w:val="en-US"/>
              </w:rPr>
              <w:t>.04.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по разделу «Природные комплексы России».</w:t>
            </w:r>
          </w:p>
          <w:p w:rsidR="00A06B70" w:rsidRDefault="00A06B70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№11. «Оценка природных условий и ресурсов одного из регионов России. Прогнозирование изменений природы в результате хозяйственной деятельности. Практическая   работа №12 «Характеристика взаимодействия природы и общества на примере одного из природных регионов.»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D305F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en-US"/>
              </w:rPr>
              <w:t>.04.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104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Раздел 3. Человек и природа (6ч)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природных условий на жизнь и здоровье человека.</w:t>
            </w:r>
            <w:r>
              <w:rPr>
                <w:b/>
                <w:sz w:val="24"/>
                <w:szCs w:val="24"/>
              </w:rPr>
              <w:t xml:space="preserve"> Практическая работа №13 «Сравнительная характеристика природных условий и ресурсов двух регионов России»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D305F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D305F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.05.</w:t>
            </w:r>
            <w:r>
              <w:rPr>
                <w:sz w:val="24"/>
                <w:szCs w:val="24"/>
              </w:rPr>
              <w:t>20</w:t>
            </w:r>
            <w:r w:rsidR="00A06B70">
              <w:rPr>
                <w:sz w:val="24"/>
                <w:szCs w:val="24"/>
                <w:lang w:val="en-US"/>
              </w:rPr>
              <w:t>.</w:t>
            </w:r>
          </w:p>
        </w:tc>
      </w:tr>
      <w:tr w:rsidR="00A06B70" w:rsidTr="00A06B70">
        <w:trPr>
          <w:trHeight w:val="258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природопользование.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B70" w:rsidRDefault="00D305F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</w:t>
            </w:r>
            <w:r w:rsidR="00A06B70">
              <w:rPr>
                <w:sz w:val="24"/>
                <w:szCs w:val="24"/>
              </w:rPr>
              <w:t>.</w:t>
            </w:r>
          </w:p>
        </w:tc>
      </w:tr>
      <w:tr w:rsidR="00A06B70" w:rsidTr="00A06B70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proofErr w:type="spellStart"/>
            <w:r>
              <w:rPr>
                <w:sz w:val="24"/>
                <w:szCs w:val="24"/>
              </w:rPr>
              <w:t>6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№14. «Составление карты «Природные уникумы России»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D305F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</w:t>
            </w:r>
            <w:r w:rsidR="00A06B70">
              <w:rPr>
                <w:sz w:val="24"/>
                <w:szCs w:val="24"/>
              </w:rPr>
              <w:t>.</w:t>
            </w:r>
          </w:p>
        </w:tc>
      </w:tr>
      <w:tr w:rsidR="00A06B70" w:rsidTr="00A06B70">
        <w:trPr>
          <w:trHeight w:val="213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 экологической карте. Экология и здоровье человека.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B70" w:rsidRDefault="00D305F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</w:t>
            </w:r>
            <w:r w:rsidR="00A06B70">
              <w:rPr>
                <w:sz w:val="24"/>
                <w:szCs w:val="24"/>
              </w:rPr>
              <w:t>.</w:t>
            </w:r>
          </w:p>
        </w:tc>
      </w:tr>
      <w:tr w:rsidR="00A06B70" w:rsidTr="00A06B70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B70" w:rsidRDefault="00A06B70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№15 «Характеристика экологического состояния одного из регионов России».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D305F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</w:t>
            </w:r>
            <w:r w:rsidR="00A06B70">
              <w:rPr>
                <w:sz w:val="24"/>
                <w:szCs w:val="24"/>
              </w:rPr>
              <w:t>.</w:t>
            </w:r>
          </w:p>
        </w:tc>
      </w:tr>
      <w:tr w:rsidR="00A06B70" w:rsidTr="00A06B70">
        <w:trPr>
          <w:trHeight w:val="54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для природы и общества.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Default="00D305F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</w:t>
            </w:r>
            <w:r w:rsidR="00A06B70">
              <w:rPr>
                <w:sz w:val="24"/>
                <w:szCs w:val="24"/>
              </w:rPr>
              <w:t>.</w:t>
            </w:r>
          </w:p>
        </w:tc>
      </w:tr>
      <w:tr w:rsidR="00A06B70" w:rsidTr="00A06B70">
        <w:trPr>
          <w:trHeight w:val="1090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контрольная работа  по теме «Природа регионов России»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B70" w:rsidRDefault="00A06B7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B70" w:rsidRPr="00D305F2" w:rsidRDefault="00D305F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27.05.20.</w:t>
            </w:r>
          </w:p>
          <w:p w:rsidR="00A06B70" w:rsidRDefault="00A06B7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06B70" w:rsidRDefault="00A06B70" w:rsidP="00A06B70">
      <w:pPr>
        <w:rPr>
          <w:rFonts w:eastAsia="Calibri"/>
          <w:sz w:val="20"/>
          <w:szCs w:val="20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A06B70" w:rsidRDefault="00A06B70" w:rsidP="0020525D">
      <w:pPr>
        <w:rPr>
          <w:b/>
          <w:color w:val="000000" w:themeColor="text1"/>
          <w:sz w:val="28"/>
          <w:szCs w:val="28"/>
        </w:rPr>
      </w:pPr>
    </w:p>
    <w:p w:rsidR="00F62CB5" w:rsidRDefault="00F62CB5" w:rsidP="00F62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Справка о соответствии календарно-  тематического плана учебного         </w:t>
      </w:r>
    </w:p>
    <w:p w:rsidR="00F62CB5" w:rsidRDefault="00F62CB5" w:rsidP="00F62C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курса ( предмета) УМК</w:t>
      </w:r>
    </w:p>
    <w:p w:rsidR="00F62CB5" w:rsidRDefault="00F62CB5" w:rsidP="00F62CB5">
      <w:pPr>
        <w:rPr>
          <w:b/>
          <w:sz w:val="28"/>
          <w:szCs w:val="28"/>
        </w:rPr>
      </w:pPr>
    </w:p>
    <w:p w:rsidR="00F62CB5" w:rsidRDefault="00F62CB5" w:rsidP="00F62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Основное общее образование</w:t>
      </w:r>
    </w:p>
    <w:p w:rsidR="00F62CB5" w:rsidRDefault="00F62CB5" w:rsidP="00F62CB5">
      <w:pPr>
        <w:rPr>
          <w:b/>
          <w:sz w:val="28"/>
          <w:szCs w:val="28"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1575"/>
        <w:gridCol w:w="2393"/>
        <w:gridCol w:w="2836"/>
        <w:gridCol w:w="1950"/>
      </w:tblGrid>
      <w:tr w:rsidR="00F62CB5" w:rsidTr="00F62CB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B5" w:rsidRDefault="00F62CB5" w:rsidP="00830D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B5" w:rsidRDefault="00F62CB5" w:rsidP="00830D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B5" w:rsidRDefault="00F62CB5" w:rsidP="00830D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КТП на основе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B5" w:rsidRDefault="00F62CB5" w:rsidP="00830D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</w:tr>
      <w:tr w:rsidR="00F62CB5" w:rsidTr="00F62CB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B5" w:rsidRDefault="00F62CB5" w:rsidP="0083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B5" w:rsidRDefault="00F62CB5" w:rsidP="0083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B5" w:rsidRDefault="00F62CB5" w:rsidP="00F62CB5">
            <w:pPr>
              <w:pStyle w:val="Default"/>
              <w:numPr>
                <w:ilvl w:val="0"/>
                <w:numId w:val="44"/>
              </w:numPr>
              <w:jc w:val="both"/>
            </w:pPr>
            <w:r>
              <w:t>Рабочие программы по  географии 5-9 классы, под редакцией И.И.Баринова, В.П.Дронов, И.В .</w:t>
            </w:r>
            <w:proofErr w:type="spellStart"/>
            <w:r>
              <w:t>Душина</w:t>
            </w:r>
            <w:proofErr w:type="spellEnd"/>
            <w:r>
              <w:t>, В.И.Сиротин. Москва. Дрофа.2015г.</w:t>
            </w:r>
            <w:r>
              <w:rPr>
                <w:sz w:val="23"/>
                <w:szCs w:val="23"/>
              </w:rPr>
              <w:t xml:space="preserve"> </w:t>
            </w:r>
          </w:p>
          <w:p w:rsidR="00F62CB5" w:rsidRDefault="00F62CB5" w:rsidP="00830D1E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B5" w:rsidRDefault="00F62CB5" w:rsidP="0083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Байнова Н.В.</w:t>
            </w:r>
          </w:p>
        </w:tc>
      </w:tr>
    </w:tbl>
    <w:p w:rsidR="00A06B70" w:rsidRPr="000567D1" w:rsidRDefault="00A06B70" w:rsidP="0020525D">
      <w:pPr>
        <w:rPr>
          <w:b/>
          <w:color w:val="000000" w:themeColor="text1"/>
          <w:sz w:val="28"/>
          <w:szCs w:val="28"/>
        </w:rPr>
      </w:pPr>
    </w:p>
    <w:p w:rsidR="0020525D" w:rsidRDefault="000567D1" w:rsidP="0020525D">
      <w:pPr>
        <w:rPr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</w:p>
    <w:sectPr w:rsidR="0020525D" w:rsidSect="001C3FE0">
      <w:footerReference w:type="default" r:id="rId9"/>
      <w:pgSz w:w="11906" w:h="16838"/>
      <w:pgMar w:top="1132" w:right="455" w:bottom="816" w:left="42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35" w:rsidRDefault="00DA2A35" w:rsidP="0020525D">
      <w:pPr>
        <w:spacing w:after="0" w:line="240" w:lineRule="auto"/>
      </w:pPr>
      <w:r>
        <w:separator/>
      </w:r>
    </w:p>
  </w:endnote>
  <w:endnote w:type="continuationSeparator" w:id="1">
    <w:p w:rsidR="00DA2A35" w:rsidRDefault="00DA2A35" w:rsidP="0020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94925"/>
      <w:docPartObj>
        <w:docPartGallery w:val="Page Numbers (Bottom of Page)"/>
        <w:docPartUnique/>
      </w:docPartObj>
    </w:sdtPr>
    <w:sdtContent>
      <w:p w:rsidR="00DA2A35" w:rsidRDefault="00FD11F6">
        <w:pPr>
          <w:pStyle w:val="af0"/>
          <w:jc w:val="right"/>
        </w:pPr>
        <w:fldSimple w:instr=" PAGE   \* MERGEFORMAT ">
          <w:r w:rsidR="005A0133">
            <w:rPr>
              <w:noProof/>
            </w:rPr>
            <w:t>1</w:t>
          </w:r>
        </w:fldSimple>
      </w:p>
    </w:sdtContent>
  </w:sdt>
  <w:p w:rsidR="00DA2A35" w:rsidRDefault="00DA2A3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35" w:rsidRDefault="00DA2A35" w:rsidP="0020525D">
      <w:pPr>
        <w:spacing w:after="0" w:line="240" w:lineRule="auto"/>
      </w:pPr>
      <w:r>
        <w:separator/>
      </w:r>
    </w:p>
  </w:footnote>
  <w:footnote w:type="continuationSeparator" w:id="1">
    <w:p w:rsidR="00DA2A35" w:rsidRDefault="00DA2A35" w:rsidP="0020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2D609B6"/>
    <w:multiLevelType w:val="multilevel"/>
    <w:tmpl w:val="665C58BA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517B1"/>
    <w:multiLevelType w:val="multilevel"/>
    <w:tmpl w:val="0874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E3C87"/>
    <w:multiLevelType w:val="multilevel"/>
    <w:tmpl w:val="85F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B4843"/>
    <w:multiLevelType w:val="hybridMultilevel"/>
    <w:tmpl w:val="0F70A89A"/>
    <w:lvl w:ilvl="0" w:tplc="C0B8EBE8">
      <w:start w:val="1"/>
      <w:numFmt w:val="bullet"/>
      <w:lvlText w:val="•"/>
      <w:lvlJc w:val="left"/>
      <w:pPr>
        <w:ind w:left="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E06A218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2EACDD2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10AB844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C6E9D4C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BC69D8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846CD42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822D9DA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AB6CCF6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B75B46"/>
    <w:multiLevelType w:val="multilevel"/>
    <w:tmpl w:val="BF4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A3D6C"/>
    <w:multiLevelType w:val="multilevel"/>
    <w:tmpl w:val="190A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A0724"/>
    <w:multiLevelType w:val="multilevel"/>
    <w:tmpl w:val="3766B75E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1E7E38"/>
    <w:multiLevelType w:val="hybridMultilevel"/>
    <w:tmpl w:val="219C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A1582"/>
    <w:multiLevelType w:val="hybridMultilevel"/>
    <w:tmpl w:val="C5C81FC0"/>
    <w:lvl w:ilvl="0" w:tplc="7F58DE08">
      <w:start w:val="1"/>
      <w:numFmt w:val="bullet"/>
      <w:lvlText w:val="•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23B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A8E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8DC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621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CF2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483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87D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07F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D752A0"/>
    <w:multiLevelType w:val="hybridMultilevel"/>
    <w:tmpl w:val="1E4808CA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729EF"/>
    <w:multiLevelType w:val="hybridMultilevel"/>
    <w:tmpl w:val="FE8E23A4"/>
    <w:lvl w:ilvl="0" w:tplc="D584CAD4">
      <w:start w:val="1"/>
      <w:numFmt w:val="bullet"/>
      <w:lvlText w:val="•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87F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E42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EFD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C73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4F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6B5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31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A77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D330CF"/>
    <w:multiLevelType w:val="hybridMultilevel"/>
    <w:tmpl w:val="430237AC"/>
    <w:lvl w:ilvl="0" w:tplc="0D1A026E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8B14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E573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ADD9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4568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2487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A587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0D69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C3F3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801A3C"/>
    <w:multiLevelType w:val="multilevel"/>
    <w:tmpl w:val="4A20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7753A"/>
    <w:multiLevelType w:val="hybridMultilevel"/>
    <w:tmpl w:val="FE5EF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C864C4"/>
    <w:multiLevelType w:val="multilevel"/>
    <w:tmpl w:val="1536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3445E"/>
    <w:multiLevelType w:val="multilevel"/>
    <w:tmpl w:val="1C54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44750"/>
    <w:multiLevelType w:val="hybridMultilevel"/>
    <w:tmpl w:val="1BAAAB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157BC9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44BBB"/>
    <w:multiLevelType w:val="multilevel"/>
    <w:tmpl w:val="352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29585A"/>
    <w:multiLevelType w:val="multilevel"/>
    <w:tmpl w:val="6FBC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E1703"/>
    <w:multiLevelType w:val="multilevel"/>
    <w:tmpl w:val="104E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693875"/>
    <w:multiLevelType w:val="multilevel"/>
    <w:tmpl w:val="47EA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3C42C7"/>
    <w:multiLevelType w:val="multilevel"/>
    <w:tmpl w:val="15E4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E51C44"/>
    <w:multiLevelType w:val="multilevel"/>
    <w:tmpl w:val="15E4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BB3714"/>
    <w:multiLevelType w:val="hybridMultilevel"/>
    <w:tmpl w:val="4FCA4E04"/>
    <w:lvl w:ilvl="0" w:tplc="6E08A164">
      <w:start w:val="1"/>
      <w:numFmt w:val="bullet"/>
      <w:lvlText w:val="•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40C41A0">
      <w:start w:val="1"/>
      <w:numFmt w:val="bullet"/>
      <w:lvlText w:val="o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9D6A2CE">
      <w:start w:val="1"/>
      <w:numFmt w:val="bullet"/>
      <w:lvlText w:val="▪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634B994">
      <w:start w:val="1"/>
      <w:numFmt w:val="bullet"/>
      <w:lvlText w:val="•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7A4E7EC">
      <w:start w:val="1"/>
      <w:numFmt w:val="bullet"/>
      <w:lvlText w:val="o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B504618">
      <w:start w:val="1"/>
      <w:numFmt w:val="bullet"/>
      <w:lvlText w:val="▪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CD43AC4">
      <w:start w:val="1"/>
      <w:numFmt w:val="bullet"/>
      <w:lvlText w:val="•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3A6471C">
      <w:start w:val="1"/>
      <w:numFmt w:val="bullet"/>
      <w:lvlText w:val="o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46C0EC8">
      <w:start w:val="1"/>
      <w:numFmt w:val="bullet"/>
      <w:lvlText w:val="▪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D91E28"/>
    <w:multiLevelType w:val="multilevel"/>
    <w:tmpl w:val="FB908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b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B7AB7"/>
    <w:multiLevelType w:val="multilevel"/>
    <w:tmpl w:val="484A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35A61"/>
    <w:multiLevelType w:val="multilevel"/>
    <w:tmpl w:val="0566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E6C78"/>
    <w:multiLevelType w:val="hybridMultilevel"/>
    <w:tmpl w:val="08F0631A"/>
    <w:lvl w:ilvl="0" w:tplc="4F560C2C">
      <w:start w:val="1"/>
      <w:numFmt w:val="bullet"/>
      <w:lvlText w:val="•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3964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BAAFC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8EEE6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B8422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6F2D2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5FCED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AA2E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ECCEF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EEB62F3"/>
    <w:multiLevelType w:val="multilevel"/>
    <w:tmpl w:val="C63C7FE0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58C5519A"/>
    <w:multiLevelType w:val="multilevel"/>
    <w:tmpl w:val="76AE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CA545A"/>
    <w:multiLevelType w:val="hybridMultilevel"/>
    <w:tmpl w:val="A42CC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454DB"/>
    <w:multiLevelType w:val="multilevel"/>
    <w:tmpl w:val="498C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1330A8"/>
    <w:multiLevelType w:val="hybridMultilevel"/>
    <w:tmpl w:val="DBEA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DA7EB0"/>
    <w:multiLevelType w:val="hybridMultilevel"/>
    <w:tmpl w:val="0630D33E"/>
    <w:lvl w:ilvl="0" w:tplc="7A8E0FD8">
      <w:start w:val="1"/>
      <w:numFmt w:val="bullet"/>
      <w:lvlText w:val="•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616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2AD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090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6B3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898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A51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22A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4BB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D6509B"/>
    <w:multiLevelType w:val="hybridMultilevel"/>
    <w:tmpl w:val="33DC017E"/>
    <w:lvl w:ilvl="0" w:tplc="840AD81C">
      <w:start w:val="1"/>
      <w:numFmt w:val="bullet"/>
      <w:lvlText w:val="•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A50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E39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68B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679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C73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4EC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079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CB3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94F4813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626F77"/>
    <w:multiLevelType w:val="multilevel"/>
    <w:tmpl w:val="CF66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C321E1"/>
    <w:multiLevelType w:val="multilevel"/>
    <w:tmpl w:val="40F2DE32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CA4765"/>
    <w:multiLevelType w:val="multilevel"/>
    <w:tmpl w:val="4688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A31AC"/>
    <w:multiLevelType w:val="multilevel"/>
    <w:tmpl w:val="C414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E129EE"/>
    <w:multiLevelType w:val="multilevel"/>
    <w:tmpl w:val="82BA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957E49"/>
    <w:multiLevelType w:val="multilevel"/>
    <w:tmpl w:val="03BA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C5C21"/>
    <w:multiLevelType w:val="multilevel"/>
    <w:tmpl w:val="542E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</w:num>
  <w:num w:numId="3">
    <w:abstractNumId w:val="10"/>
  </w:num>
  <w:num w:numId="4">
    <w:abstractNumId w:val="3"/>
  </w:num>
  <w:num w:numId="5">
    <w:abstractNumId w:val="24"/>
  </w:num>
  <w:num w:numId="6">
    <w:abstractNumId w:val="8"/>
  </w:num>
  <w:num w:numId="7">
    <w:abstractNumId w:val="34"/>
  </w:num>
  <w:num w:numId="8">
    <w:abstractNumId w:val="28"/>
  </w:num>
  <w:num w:numId="9">
    <w:abstractNumId w:val="39"/>
  </w:num>
  <w:num w:numId="10">
    <w:abstractNumId w:val="41"/>
  </w:num>
  <w:num w:numId="11">
    <w:abstractNumId w:val="4"/>
  </w:num>
  <w:num w:numId="12">
    <w:abstractNumId w:val="19"/>
  </w:num>
  <w:num w:numId="13">
    <w:abstractNumId w:val="37"/>
  </w:num>
  <w:num w:numId="14">
    <w:abstractNumId w:val="20"/>
  </w:num>
  <w:num w:numId="15">
    <w:abstractNumId w:val="5"/>
  </w:num>
  <w:num w:numId="16">
    <w:abstractNumId w:val="21"/>
  </w:num>
  <w:num w:numId="17">
    <w:abstractNumId w:val="29"/>
  </w:num>
  <w:num w:numId="18">
    <w:abstractNumId w:val="38"/>
  </w:num>
  <w:num w:numId="19">
    <w:abstractNumId w:val="6"/>
  </w:num>
  <w:num w:numId="20">
    <w:abstractNumId w:val="0"/>
  </w:num>
  <w:num w:numId="21">
    <w:abstractNumId w:val="23"/>
  </w:num>
  <w:num w:numId="22">
    <w:abstractNumId w:val="22"/>
  </w:num>
  <w:num w:numId="23">
    <w:abstractNumId w:val="14"/>
  </w:num>
  <w:num w:numId="24">
    <w:abstractNumId w:val="40"/>
  </w:num>
  <w:num w:numId="25">
    <w:abstractNumId w:val="12"/>
  </w:num>
  <w:num w:numId="26">
    <w:abstractNumId w:val="27"/>
  </w:num>
  <w:num w:numId="27">
    <w:abstractNumId w:val="32"/>
  </w:num>
  <w:num w:numId="28">
    <w:abstractNumId w:val="1"/>
  </w:num>
  <w:num w:numId="29">
    <w:abstractNumId w:val="15"/>
  </w:num>
  <w:num w:numId="30">
    <w:abstractNumId w:val="30"/>
  </w:num>
  <w:num w:numId="31">
    <w:abstractNumId w:val="43"/>
  </w:num>
  <w:num w:numId="32">
    <w:abstractNumId w:val="18"/>
  </w:num>
  <w:num w:numId="33">
    <w:abstractNumId w:val="42"/>
  </w:num>
  <w:num w:numId="34">
    <w:abstractNumId w:val="2"/>
  </w:num>
  <w:num w:numId="35">
    <w:abstractNumId w:val="25"/>
  </w:num>
  <w:num w:numId="36">
    <w:abstractNumId w:val="26"/>
  </w:num>
  <w:num w:numId="37">
    <w:abstractNumId w:val="16"/>
  </w:num>
  <w:num w:numId="38">
    <w:abstractNumId w:val="13"/>
  </w:num>
  <w:num w:numId="39">
    <w:abstractNumId w:val="31"/>
  </w:num>
  <w:num w:numId="40">
    <w:abstractNumId w:val="7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992"/>
    <w:rsid w:val="000567D1"/>
    <w:rsid w:val="00100180"/>
    <w:rsid w:val="00127DCC"/>
    <w:rsid w:val="00177DB9"/>
    <w:rsid w:val="001C3FE0"/>
    <w:rsid w:val="0020525D"/>
    <w:rsid w:val="002A7F69"/>
    <w:rsid w:val="00346094"/>
    <w:rsid w:val="00373477"/>
    <w:rsid w:val="00392642"/>
    <w:rsid w:val="00394C6D"/>
    <w:rsid w:val="004A57D1"/>
    <w:rsid w:val="004F0637"/>
    <w:rsid w:val="00545F31"/>
    <w:rsid w:val="005A0133"/>
    <w:rsid w:val="005B6BF6"/>
    <w:rsid w:val="00690050"/>
    <w:rsid w:val="006C37C2"/>
    <w:rsid w:val="006F1A6A"/>
    <w:rsid w:val="0073008E"/>
    <w:rsid w:val="00751E88"/>
    <w:rsid w:val="007649CD"/>
    <w:rsid w:val="007D3107"/>
    <w:rsid w:val="00812B19"/>
    <w:rsid w:val="00815992"/>
    <w:rsid w:val="00847DEA"/>
    <w:rsid w:val="00882B61"/>
    <w:rsid w:val="0089605C"/>
    <w:rsid w:val="00950066"/>
    <w:rsid w:val="00A06B70"/>
    <w:rsid w:val="00A164DD"/>
    <w:rsid w:val="00A9222B"/>
    <w:rsid w:val="00B43A77"/>
    <w:rsid w:val="00B85966"/>
    <w:rsid w:val="00C31DDE"/>
    <w:rsid w:val="00C71B45"/>
    <w:rsid w:val="00C82656"/>
    <w:rsid w:val="00D17D12"/>
    <w:rsid w:val="00D305F2"/>
    <w:rsid w:val="00D621EA"/>
    <w:rsid w:val="00D62DC9"/>
    <w:rsid w:val="00DA2A35"/>
    <w:rsid w:val="00E12993"/>
    <w:rsid w:val="00E4622D"/>
    <w:rsid w:val="00E87779"/>
    <w:rsid w:val="00EB3DDA"/>
    <w:rsid w:val="00F103C5"/>
    <w:rsid w:val="00F26914"/>
    <w:rsid w:val="00F407B9"/>
    <w:rsid w:val="00F62CB5"/>
    <w:rsid w:val="00F6724B"/>
    <w:rsid w:val="00FD11F6"/>
    <w:rsid w:val="00FE1D1B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93"/>
    <w:pPr>
      <w:spacing w:after="5" w:line="268" w:lineRule="auto"/>
      <w:ind w:left="32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12993"/>
    <w:pPr>
      <w:keepNext/>
      <w:keepLines/>
      <w:spacing w:after="27"/>
      <w:ind w:right="3867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12993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E129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nhideWhenUsed/>
    <w:rsid w:val="004F0637"/>
    <w:pPr>
      <w:spacing w:before="100" w:beforeAutospacing="1" w:after="100" w:afterAutospacing="1" w:line="240" w:lineRule="auto"/>
      <w:ind w:left="0" w:firstLine="0"/>
    </w:pPr>
    <w:rPr>
      <w:color w:val="auto"/>
      <w:sz w:val="21"/>
      <w:szCs w:val="21"/>
    </w:rPr>
  </w:style>
  <w:style w:type="character" w:customStyle="1" w:styleId="a4">
    <w:name w:val="Без интервала Знак"/>
    <w:link w:val="a5"/>
    <w:uiPriority w:val="1"/>
    <w:locked/>
    <w:rsid w:val="00F26914"/>
  </w:style>
  <w:style w:type="paragraph" w:styleId="a5">
    <w:name w:val="No Spacing"/>
    <w:link w:val="a4"/>
    <w:uiPriority w:val="1"/>
    <w:qFormat/>
    <w:rsid w:val="00F269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1B45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table" w:styleId="a7">
    <w:name w:val="Table Grid"/>
    <w:basedOn w:val="a1"/>
    <w:uiPriority w:val="59"/>
    <w:rsid w:val="00C71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751E88"/>
  </w:style>
  <w:style w:type="character" w:customStyle="1" w:styleId="apple-converted-space">
    <w:name w:val="apple-converted-space"/>
    <w:basedOn w:val="a0"/>
    <w:rsid w:val="00751E88"/>
  </w:style>
  <w:style w:type="paragraph" w:customStyle="1" w:styleId="c59">
    <w:name w:val="c59"/>
    <w:basedOn w:val="a"/>
    <w:rsid w:val="00751E8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c22">
    <w:name w:val="c22"/>
    <w:basedOn w:val="a0"/>
    <w:rsid w:val="00751E88"/>
  </w:style>
  <w:style w:type="paragraph" w:customStyle="1" w:styleId="c54">
    <w:name w:val="c54"/>
    <w:basedOn w:val="a"/>
    <w:rsid w:val="00751E8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42">
    <w:name w:val="c42"/>
    <w:basedOn w:val="a"/>
    <w:rsid w:val="00751E8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a8">
    <w:name w:val="Body Text Indent"/>
    <w:basedOn w:val="a"/>
    <w:link w:val="a9"/>
    <w:rsid w:val="00751E88"/>
    <w:pPr>
      <w:spacing w:after="0" w:line="240" w:lineRule="auto"/>
      <w:ind w:left="0" w:firstLine="540"/>
    </w:pPr>
    <w:rPr>
      <w:color w:val="auto"/>
      <w:szCs w:val="24"/>
    </w:rPr>
  </w:style>
  <w:style w:type="character" w:customStyle="1" w:styleId="a9">
    <w:name w:val="Основной текст с отступом Знак"/>
    <w:basedOn w:val="a0"/>
    <w:link w:val="a8"/>
    <w:rsid w:val="00751E8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nhideWhenUsed/>
    <w:rsid w:val="00751E88"/>
    <w:rPr>
      <w:color w:val="0000FF"/>
      <w:u w:val="single"/>
    </w:rPr>
  </w:style>
  <w:style w:type="paragraph" w:customStyle="1" w:styleId="ab">
    <w:name w:val="АйТи_осн_текст"/>
    <w:basedOn w:val="a"/>
    <w:qFormat/>
    <w:rsid w:val="00751E88"/>
    <w:pPr>
      <w:shd w:val="clear" w:color="auto" w:fill="FFFFFF"/>
      <w:spacing w:after="0" w:line="360" w:lineRule="auto"/>
      <w:ind w:left="0" w:firstLine="720"/>
      <w:jc w:val="both"/>
    </w:pPr>
    <w:rPr>
      <w:rFonts w:eastAsia="Calibri"/>
      <w:color w:val="auto"/>
      <w:szCs w:val="24"/>
      <w:lang w:eastAsia="en-US"/>
    </w:rPr>
  </w:style>
  <w:style w:type="paragraph" w:customStyle="1" w:styleId="Default">
    <w:name w:val="Default"/>
    <w:rsid w:val="00C826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обычный1"/>
    <w:basedOn w:val="a"/>
    <w:rsid w:val="00C82656"/>
    <w:pPr>
      <w:spacing w:after="0" w:line="240" w:lineRule="auto"/>
      <w:ind w:left="0" w:firstLine="454"/>
      <w:jc w:val="both"/>
    </w:pPr>
    <w:rPr>
      <w:rFonts w:ascii="Franklin Gothic Book" w:hAnsi="Franklin Gothic Book"/>
      <w:color w:val="auto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C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3FE0"/>
    <w:rPr>
      <w:rFonts w:ascii="Tahoma" w:eastAsia="Times New Roman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20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0525D"/>
    <w:rPr>
      <w:rFonts w:ascii="Times New Roman" w:eastAsia="Times New Roman" w:hAnsi="Times New Roman" w:cs="Times New Roman"/>
      <w:color w:val="000000"/>
      <w:sz w:val="24"/>
    </w:rPr>
  </w:style>
  <w:style w:type="paragraph" w:styleId="af0">
    <w:name w:val="footer"/>
    <w:basedOn w:val="a"/>
    <w:link w:val="af1"/>
    <w:uiPriority w:val="99"/>
    <w:unhideWhenUsed/>
    <w:rsid w:val="0020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0525D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2">
    <w:name w:val="таблица"/>
    <w:basedOn w:val="a"/>
    <w:rsid w:val="002A7F69"/>
    <w:pPr>
      <w:widowControl w:val="0"/>
      <w:spacing w:after="0" w:line="240" w:lineRule="auto"/>
      <w:ind w:left="0" w:firstLine="0"/>
    </w:pPr>
    <w:rPr>
      <w:rFonts w:ascii="Franklin Gothic Book" w:hAnsi="Franklin Gothic Book"/>
      <w:color w:val="auto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54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7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3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8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7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34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9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7652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6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7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56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4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803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10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4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9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7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AECDC-9EA3-408A-AA6E-D68444A0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20</Pages>
  <Words>7021</Words>
  <Characters>40025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46953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Helen</dc:creator>
  <cp:keywords/>
  <cp:lastModifiedBy>1</cp:lastModifiedBy>
  <cp:revision>35</cp:revision>
  <cp:lastPrinted>2019-09-09T13:15:00Z</cp:lastPrinted>
  <dcterms:created xsi:type="dcterms:W3CDTF">2018-05-31T17:34:00Z</dcterms:created>
  <dcterms:modified xsi:type="dcterms:W3CDTF">2019-09-20T04:28:00Z</dcterms:modified>
</cp:coreProperties>
</file>